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B17AA8" w:rsidRPr="00046C2E" w:rsidRDefault="009A4736" w:rsidP="00621649">
      <w:pPr>
        <w:spacing w:after="0" w:line="240" w:lineRule="auto"/>
        <w:rPr>
          <w:sz w:val="24"/>
        </w:rPr>
      </w:pPr>
      <w:bookmarkStart w:id="0" w:name="_GoBack"/>
      <w:bookmarkEnd w:id="0"/>
      <w:r>
        <w:rPr>
          <w:noProof/>
          <w:sz w:val="24"/>
        </w:rPr>
        <w:pict>
          <v:group id="_x0000_s1026" style="position:absolute;margin-left:441pt;margin-top:-54pt;width:61.95pt;height:35.6pt;z-index:251658240" coordorigin="1344,2544" coordsize="1704,954" wrapcoords="16500 0 1500 0 -150 225 -150 8775 1650 9675 6450 10800 600 14400 450 21375 20400 21375 20550 21375 21150 18450 21150 17325 20700 15075 20400 14400 15300 10800 18150 10575 21750 8775 21750 225 21450 0 17250 0 16500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Jefferson Opportunities" style="position:absolute;left:1872;top:2784;width:663;height:416">
              <v:imagedata r:id="rId8" o:title="header_286704655_"/>
            </v:shap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1394;top:3168;width:1600;height:330" fillcolor="blue">
              <v:shadow color="#868686"/>
              <v:textpath style="font-family:&quot;Times New Roman&quot;;v-text-kern:t" trim="t" fitpath="t" string="Jefferson PTO"/>
            </v:shape>
            <v:shapetype id="_x0000_t163" coordsize="21600,21600" o:spt="163" adj="11475" path="m0,0l21600,0m0,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29" type="#_x0000_t163" style="position:absolute;left:1344;top:2544;width:1704;height:385" fillcolor="blue">
              <v:shadow color="#868686"/>
              <v:textpath style="font-family:&quot;Times New Roman&quot;;v-text-kern:t" trim="t" fitpath="t" xscale="f" string="Have A Voice!"/>
            </v:shape>
            <w10:wrap type="tight"/>
          </v:group>
        </w:pict>
      </w:r>
      <w:r w:rsidR="00621649" w:rsidRPr="00046C2E">
        <w:rPr>
          <w:sz w:val="24"/>
        </w:rPr>
        <w:t xml:space="preserve">President </w:t>
      </w:r>
      <w:r w:rsidR="00B17AA8" w:rsidRPr="00046C2E">
        <w:rPr>
          <w:sz w:val="24"/>
        </w:rPr>
        <w:t xml:space="preserve">Melissa </w:t>
      </w:r>
      <w:proofErr w:type="spellStart"/>
      <w:r w:rsidR="00B17AA8" w:rsidRPr="00046C2E">
        <w:rPr>
          <w:sz w:val="24"/>
        </w:rPr>
        <w:t>Persaud</w:t>
      </w:r>
      <w:proofErr w:type="spellEnd"/>
      <w:r w:rsidR="00B17AA8" w:rsidRPr="00046C2E">
        <w:rPr>
          <w:sz w:val="24"/>
        </w:rPr>
        <w:t xml:space="preserve"> called the meeting to order at </w:t>
      </w:r>
      <w:r w:rsidR="00051977" w:rsidRPr="00046C2E">
        <w:rPr>
          <w:sz w:val="24"/>
        </w:rPr>
        <w:t>7:02 pm.  There were 11 people in attendance.</w:t>
      </w:r>
      <w:r w:rsidR="008A421B">
        <w:rPr>
          <w:sz w:val="24"/>
        </w:rPr>
        <w:t xml:space="preserve"> </w:t>
      </w:r>
      <w:r w:rsidR="004E020D" w:rsidRPr="00046C2E">
        <w:rPr>
          <w:sz w:val="24"/>
        </w:rPr>
        <w:t xml:space="preserve">The </w:t>
      </w:r>
      <w:r w:rsidR="00621649" w:rsidRPr="00046C2E">
        <w:rPr>
          <w:sz w:val="24"/>
        </w:rPr>
        <w:t xml:space="preserve">February </w:t>
      </w:r>
      <w:r w:rsidR="004E020D" w:rsidRPr="00046C2E">
        <w:rPr>
          <w:sz w:val="24"/>
        </w:rPr>
        <w:t>meeting minutes were approved</w:t>
      </w:r>
      <w:r w:rsidR="00051977" w:rsidRPr="00046C2E">
        <w:rPr>
          <w:sz w:val="24"/>
        </w:rPr>
        <w:t>.</w:t>
      </w:r>
    </w:p>
    <w:p w:rsidR="0034759F" w:rsidRPr="00046C2E" w:rsidRDefault="0034759F" w:rsidP="00621649">
      <w:pPr>
        <w:spacing w:after="0" w:line="240" w:lineRule="auto"/>
        <w:rPr>
          <w:sz w:val="24"/>
        </w:rPr>
      </w:pPr>
    </w:p>
    <w:p w:rsidR="00B17AA8" w:rsidRPr="00046C2E" w:rsidRDefault="00A12482" w:rsidP="00621649">
      <w:pPr>
        <w:spacing w:after="0" w:line="240" w:lineRule="auto"/>
        <w:rPr>
          <w:b/>
          <w:sz w:val="24"/>
        </w:rPr>
      </w:pPr>
      <w:r w:rsidRPr="00046C2E">
        <w:rPr>
          <w:b/>
          <w:sz w:val="24"/>
        </w:rPr>
        <w:t xml:space="preserve">Thrivent Action Teams </w:t>
      </w:r>
      <w:r w:rsidR="0050401F" w:rsidRPr="00046C2E">
        <w:rPr>
          <w:b/>
          <w:sz w:val="24"/>
        </w:rPr>
        <w:t xml:space="preserve">Special Presentation </w:t>
      </w:r>
      <w:r w:rsidRPr="00046C2E">
        <w:rPr>
          <w:b/>
          <w:sz w:val="24"/>
        </w:rPr>
        <w:t xml:space="preserve">– </w:t>
      </w:r>
      <w:r w:rsidR="001977CA" w:rsidRPr="00046C2E">
        <w:rPr>
          <w:b/>
          <w:sz w:val="24"/>
        </w:rPr>
        <w:t xml:space="preserve">Gregory </w:t>
      </w:r>
      <w:proofErr w:type="spellStart"/>
      <w:r w:rsidR="001977CA" w:rsidRPr="00046C2E">
        <w:rPr>
          <w:b/>
          <w:sz w:val="24"/>
        </w:rPr>
        <w:t>Schraufnage</w:t>
      </w:r>
      <w:r w:rsidR="00971244" w:rsidRPr="00046C2E">
        <w:rPr>
          <w:b/>
          <w:sz w:val="24"/>
        </w:rPr>
        <w:t>l</w:t>
      </w:r>
      <w:proofErr w:type="spellEnd"/>
    </w:p>
    <w:p w:rsidR="00A12482" w:rsidRPr="00046C2E" w:rsidRDefault="00A12482" w:rsidP="00621649">
      <w:pPr>
        <w:pStyle w:val="ListParagraph"/>
        <w:numPr>
          <w:ilvl w:val="0"/>
          <w:numId w:val="3"/>
        </w:numPr>
        <w:spacing w:after="0" w:line="240" w:lineRule="auto"/>
        <w:rPr>
          <w:sz w:val="24"/>
        </w:rPr>
      </w:pPr>
      <w:r w:rsidRPr="00046C2E">
        <w:rPr>
          <w:sz w:val="24"/>
        </w:rPr>
        <w:t>Thrivent has been around for 100 years (used to be Luther</w:t>
      </w:r>
      <w:r w:rsidR="00176E42">
        <w:rPr>
          <w:sz w:val="24"/>
        </w:rPr>
        <w:t xml:space="preserve">an Brotherhood).  Thrivent is </w:t>
      </w:r>
      <w:r w:rsidR="00934969">
        <w:rPr>
          <w:sz w:val="24"/>
        </w:rPr>
        <w:t xml:space="preserve">a </w:t>
      </w:r>
      <w:r w:rsidR="00176E42">
        <w:rPr>
          <w:sz w:val="24"/>
        </w:rPr>
        <w:t xml:space="preserve">non-profit and member-owned so </w:t>
      </w:r>
      <w:r w:rsidR="008A421B">
        <w:rPr>
          <w:sz w:val="24"/>
        </w:rPr>
        <w:t xml:space="preserve">profit </w:t>
      </w:r>
      <w:r w:rsidR="00176E42">
        <w:rPr>
          <w:sz w:val="24"/>
        </w:rPr>
        <w:t>goes back to the community (250M last year).</w:t>
      </w:r>
      <w:r w:rsidRPr="00046C2E">
        <w:rPr>
          <w:sz w:val="24"/>
        </w:rPr>
        <w:t xml:space="preserve">  </w:t>
      </w:r>
      <w:r w:rsidR="00176E42">
        <w:rPr>
          <w:sz w:val="24"/>
        </w:rPr>
        <w:t>They g</w:t>
      </w:r>
      <w:r w:rsidRPr="00046C2E">
        <w:rPr>
          <w:sz w:val="24"/>
        </w:rPr>
        <w:t xml:space="preserve">ive back through </w:t>
      </w:r>
      <w:r w:rsidR="00176E42">
        <w:rPr>
          <w:sz w:val="24"/>
        </w:rPr>
        <w:t>“</w:t>
      </w:r>
      <w:r w:rsidRPr="00046C2E">
        <w:rPr>
          <w:sz w:val="24"/>
        </w:rPr>
        <w:t>Choice Dollars</w:t>
      </w:r>
      <w:r w:rsidR="00176E42">
        <w:rPr>
          <w:sz w:val="24"/>
        </w:rPr>
        <w:t>”</w:t>
      </w:r>
      <w:r w:rsidRPr="00046C2E">
        <w:rPr>
          <w:sz w:val="24"/>
        </w:rPr>
        <w:t xml:space="preserve"> that can be dona</w:t>
      </w:r>
      <w:r w:rsidR="00176E42">
        <w:rPr>
          <w:sz w:val="24"/>
        </w:rPr>
        <w:t>ted to non-profit organizations or community improvement projects.</w:t>
      </w:r>
    </w:p>
    <w:p w:rsidR="006D7FC8" w:rsidRPr="00046C2E" w:rsidRDefault="00A12482" w:rsidP="00621649">
      <w:pPr>
        <w:pStyle w:val="ListParagraph"/>
        <w:numPr>
          <w:ilvl w:val="0"/>
          <w:numId w:val="3"/>
        </w:numPr>
        <w:spacing w:after="0" w:line="240" w:lineRule="auto"/>
        <w:rPr>
          <w:sz w:val="24"/>
        </w:rPr>
      </w:pPr>
      <w:r w:rsidRPr="00046C2E">
        <w:rPr>
          <w:sz w:val="24"/>
        </w:rPr>
        <w:t xml:space="preserve">Action Team – As a member of Thrivent, you have access to 2 action teams per year.  Action teams </w:t>
      </w:r>
      <w:r w:rsidR="00176E42">
        <w:rPr>
          <w:sz w:val="24"/>
        </w:rPr>
        <w:t xml:space="preserve">are defined to </w:t>
      </w:r>
      <w:r w:rsidRPr="00046C2E">
        <w:rPr>
          <w:sz w:val="24"/>
        </w:rPr>
        <w:t xml:space="preserve">support the community.  You get $250.00 for an action team and t-shirts to put on events to support local efforts.  All the profit then goes to the cause. </w:t>
      </w:r>
      <w:r w:rsidR="00176E42">
        <w:rPr>
          <w:sz w:val="24"/>
        </w:rPr>
        <w:t>The o</w:t>
      </w:r>
      <w:r w:rsidR="00B073B7" w:rsidRPr="00046C2E">
        <w:rPr>
          <w:sz w:val="24"/>
        </w:rPr>
        <w:t>nly rule is it has to better the community.</w:t>
      </w:r>
    </w:p>
    <w:p w:rsidR="006D7FC8" w:rsidRPr="00046C2E" w:rsidRDefault="00B073B7" w:rsidP="00621649">
      <w:pPr>
        <w:pStyle w:val="ListParagraph"/>
        <w:numPr>
          <w:ilvl w:val="0"/>
          <w:numId w:val="3"/>
        </w:numPr>
        <w:spacing w:after="0" w:line="240" w:lineRule="auto"/>
        <w:rPr>
          <w:sz w:val="24"/>
        </w:rPr>
      </w:pPr>
      <w:r w:rsidRPr="00046C2E">
        <w:rPr>
          <w:sz w:val="24"/>
        </w:rPr>
        <w:t>Membership is individual and comes through having a Thrivent product.</w:t>
      </w:r>
    </w:p>
    <w:p w:rsidR="006D7FC8" w:rsidRPr="00046C2E" w:rsidRDefault="006D7FC8" w:rsidP="00621649">
      <w:pPr>
        <w:pStyle w:val="ListParagraph"/>
        <w:numPr>
          <w:ilvl w:val="0"/>
          <w:numId w:val="3"/>
        </w:numPr>
        <w:spacing w:after="0" w:line="240" w:lineRule="auto"/>
        <w:rPr>
          <w:sz w:val="24"/>
        </w:rPr>
      </w:pPr>
      <w:r w:rsidRPr="00046C2E">
        <w:rPr>
          <w:sz w:val="24"/>
        </w:rPr>
        <w:t>If you have a large event, you can split the event into grades to enable</w:t>
      </w:r>
      <w:r w:rsidR="00176E42">
        <w:rPr>
          <w:sz w:val="24"/>
        </w:rPr>
        <w:t xml:space="preserve"> more funding towards the event (Jefferson Jaunt perhaps).</w:t>
      </w:r>
    </w:p>
    <w:p w:rsidR="00176E42" w:rsidRDefault="006D7FC8" w:rsidP="00621649">
      <w:pPr>
        <w:pStyle w:val="ListParagraph"/>
        <w:numPr>
          <w:ilvl w:val="0"/>
          <w:numId w:val="3"/>
        </w:numPr>
        <w:spacing w:after="0" w:line="240" w:lineRule="auto"/>
        <w:rPr>
          <w:sz w:val="24"/>
        </w:rPr>
      </w:pPr>
      <w:r w:rsidRPr="00046C2E">
        <w:rPr>
          <w:sz w:val="24"/>
        </w:rPr>
        <w:t xml:space="preserve">Application process is online through a “Make a Difference” link.  You will know within 24 hours if you have been approved and you will have the card within 10 </w:t>
      </w:r>
      <w:r w:rsidR="00051977" w:rsidRPr="00046C2E">
        <w:rPr>
          <w:sz w:val="24"/>
        </w:rPr>
        <w:t>days, which</w:t>
      </w:r>
      <w:r w:rsidRPr="00046C2E">
        <w:rPr>
          <w:sz w:val="24"/>
        </w:rPr>
        <w:t xml:space="preserve"> is made directly to the member.</w:t>
      </w:r>
    </w:p>
    <w:p w:rsidR="0050401F" w:rsidRPr="00046C2E" w:rsidRDefault="00176E42" w:rsidP="00621649">
      <w:pPr>
        <w:pStyle w:val="ListParagraph"/>
        <w:numPr>
          <w:ilvl w:val="0"/>
          <w:numId w:val="3"/>
        </w:numPr>
        <w:spacing w:after="0" w:line="240" w:lineRule="auto"/>
        <w:rPr>
          <w:sz w:val="24"/>
        </w:rPr>
      </w:pPr>
      <w:r>
        <w:rPr>
          <w:sz w:val="24"/>
        </w:rPr>
        <w:t>The board discussed reaching out to parents to see who is a member and has interest in creating an action team to benefit the Jefferson school.</w:t>
      </w:r>
    </w:p>
    <w:p w:rsidR="00046C2E" w:rsidRPr="00046C2E" w:rsidRDefault="00046C2E" w:rsidP="00621649">
      <w:pPr>
        <w:spacing w:after="0" w:line="240" w:lineRule="auto"/>
        <w:rPr>
          <w:b/>
          <w:sz w:val="24"/>
        </w:rPr>
      </w:pPr>
    </w:p>
    <w:p w:rsidR="004A06FF" w:rsidRPr="00046C2E" w:rsidRDefault="004A06FF" w:rsidP="00621649">
      <w:pPr>
        <w:spacing w:after="0" w:line="240" w:lineRule="auto"/>
        <w:rPr>
          <w:b/>
          <w:sz w:val="24"/>
        </w:rPr>
      </w:pPr>
      <w:r w:rsidRPr="00046C2E">
        <w:rPr>
          <w:b/>
          <w:sz w:val="24"/>
        </w:rPr>
        <w:t>Principal Report – Mr. Hansen</w:t>
      </w:r>
    </w:p>
    <w:p w:rsidR="008B7D78" w:rsidRPr="00046C2E" w:rsidRDefault="002D2B33" w:rsidP="00621649">
      <w:pPr>
        <w:pStyle w:val="ListParagraph"/>
        <w:numPr>
          <w:ilvl w:val="0"/>
          <w:numId w:val="4"/>
        </w:numPr>
        <w:spacing w:after="0" w:line="240" w:lineRule="auto"/>
        <w:rPr>
          <w:sz w:val="24"/>
        </w:rPr>
      </w:pPr>
      <w:r>
        <w:rPr>
          <w:sz w:val="24"/>
        </w:rPr>
        <w:t xml:space="preserve">The </w:t>
      </w:r>
      <w:r w:rsidR="008B7D78" w:rsidRPr="00046C2E">
        <w:rPr>
          <w:sz w:val="24"/>
        </w:rPr>
        <w:t xml:space="preserve">Wonders </w:t>
      </w:r>
      <w:r>
        <w:rPr>
          <w:sz w:val="24"/>
        </w:rPr>
        <w:t xml:space="preserve">(McGraw Hill) </w:t>
      </w:r>
      <w:r w:rsidR="008B7D78" w:rsidRPr="00046C2E">
        <w:rPr>
          <w:sz w:val="24"/>
        </w:rPr>
        <w:t xml:space="preserve">curriculum was adopted at the last school board meeting </w:t>
      </w:r>
      <w:r>
        <w:rPr>
          <w:sz w:val="24"/>
        </w:rPr>
        <w:t xml:space="preserve">and will </w:t>
      </w:r>
      <w:r w:rsidR="008B7D78" w:rsidRPr="00046C2E">
        <w:rPr>
          <w:sz w:val="24"/>
        </w:rPr>
        <w:t xml:space="preserve">be rolled </w:t>
      </w:r>
      <w:r>
        <w:rPr>
          <w:sz w:val="24"/>
        </w:rPr>
        <w:t>out in the</w:t>
      </w:r>
      <w:r w:rsidR="008B7D78" w:rsidRPr="00046C2E">
        <w:rPr>
          <w:sz w:val="24"/>
        </w:rPr>
        <w:t xml:space="preserve"> fall</w:t>
      </w:r>
      <w:r w:rsidR="008A421B">
        <w:rPr>
          <w:sz w:val="24"/>
        </w:rPr>
        <w:t xml:space="preserve"> for</w:t>
      </w:r>
      <w:r w:rsidR="008B7D78" w:rsidRPr="00046C2E">
        <w:rPr>
          <w:sz w:val="24"/>
        </w:rPr>
        <w:t xml:space="preserve"> K – 5. March 25</w:t>
      </w:r>
      <w:r w:rsidR="008B7D78" w:rsidRPr="00046C2E">
        <w:rPr>
          <w:sz w:val="24"/>
          <w:vertAlign w:val="superscript"/>
        </w:rPr>
        <w:t>th</w:t>
      </w:r>
      <w:r w:rsidR="008B7D78" w:rsidRPr="00046C2E">
        <w:rPr>
          <w:sz w:val="24"/>
        </w:rPr>
        <w:t xml:space="preserve"> will be the first staff development</w:t>
      </w:r>
      <w:r w:rsidR="00062E71">
        <w:rPr>
          <w:sz w:val="24"/>
        </w:rPr>
        <w:t xml:space="preserve"> for the new curriculum</w:t>
      </w:r>
      <w:r w:rsidR="008B7D78" w:rsidRPr="00046C2E">
        <w:rPr>
          <w:sz w:val="24"/>
        </w:rPr>
        <w:t xml:space="preserve">. </w:t>
      </w:r>
      <w:r w:rsidR="00062E71">
        <w:rPr>
          <w:sz w:val="24"/>
        </w:rPr>
        <w:t>There is a</w:t>
      </w:r>
      <w:r w:rsidR="008B7D78" w:rsidRPr="00046C2E">
        <w:rPr>
          <w:sz w:val="24"/>
        </w:rPr>
        <w:t xml:space="preserve"> 7-year staff development p</w:t>
      </w:r>
      <w:r w:rsidR="00062E71">
        <w:rPr>
          <w:sz w:val="24"/>
        </w:rPr>
        <w:t>lan included in the package.  There will also be technology (</w:t>
      </w:r>
      <w:proofErr w:type="spellStart"/>
      <w:r w:rsidR="00062E71">
        <w:rPr>
          <w:sz w:val="24"/>
        </w:rPr>
        <w:t>iPads</w:t>
      </w:r>
      <w:proofErr w:type="spellEnd"/>
      <w:r w:rsidR="00062E71">
        <w:rPr>
          <w:sz w:val="24"/>
        </w:rPr>
        <w:t xml:space="preserve">, chrome books and smart boards) </w:t>
      </w:r>
      <w:r w:rsidR="00934969">
        <w:rPr>
          <w:sz w:val="24"/>
        </w:rPr>
        <w:t>included in the rollout.</w:t>
      </w:r>
    </w:p>
    <w:p w:rsidR="008B7D78" w:rsidRPr="008A421B" w:rsidRDefault="008B7D78" w:rsidP="008A421B">
      <w:pPr>
        <w:pStyle w:val="ListParagraph"/>
        <w:numPr>
          <w:ilvl w:val="0"/>
          <w:numId w:val="4"/>
        </w:numPr>
        <w:spacing w:after="0" w:line="240" w:lineRule="auto"/>
        <w:rPr>
          <w:sz w:val="24"/>
        </w:rPr>
      </w:pPr>
      <w:r w:rsidRPr="00046C2E">
        <w:rPr>
          <w:sz w:val="24"/>
        </w:rPr>
        <w:t xml:space="preserve">MCA </w:t>
      </w:r>
      <w:r w:rsidRPr="00934969">
        <w:rPr>
          <w:sz w:val="24"/>
        </w:rPr>
        <w:t>testing is coming up on April 11</w:t>
      </w:r>
      <w:r w:rsidRPr="00934969">
        <w:rPr>
          <w:sz w:val="24"/>
          <w:vertAlign w:val="superscript"/>
        </w:rPr>
        <w:t>th</w:t>
      </w:r>
      <w:r w:rsidRPr="00934969">
        <w:rPr>
          <w:sz w:val="24"/>
        </w:rPr>
        <w:t xml:space="preserve"> and will end on May 11</w:t>
      </w:r>
      <w:r w:rsidRPr="00934969">
        <w:rPr>
          <w:sz w:val="24"/>
          <w:vertAlign w:val="superscript"/>
        </w:rPr>
        <w:t>th</w:t>
      </w:r>
      <w:r w:rsidR="00062E71" w:rsidRPr="00934969">
        <w:rPr>
          <w:sz w:val="24"/>
        </w:rPr>
        <w:t xml:space="preserve"> for r</w:t>
      </w:r>
      <w:r w:rsidR="002A7A73" w:rsidRPr="00934969">
        <w:rPr>
          <w:sz w:val="24"/>
        </w:rPr>
        <w:t>eading</w:t>
      </w:r>
      <w:r w:rsidR="00062E71" w:rsidRPr="00934969">
        <w:rPr>
          <w:sz w:val="24"/>
        </w:rPr>
        <w:t>, math &amp; s</w:t>
      </w:r>
      <w:r w:rsidRPr="00934969">
        <w:rPr>
          <w:sz w:val="24"/>
        </w:rPr>
        <w:t xml:space="preserve">cience. </w:t>
      </w:r>
      <w:r w:rsidR="00934969">
        <w:rPr>
          <w:rFonts w:cs="Arial"/>
          <w:color w:val="1A1A1A"/>
          <w:sz w:val="24"/>
          <w:szCs w:val="26"/>
        </w:rPr>
        <w:t>R</w:t>
      </w:r>
      <w:r w:rsidR="00934969" w:rsidRPr="00934969">
        <w:rPr>
          <w:rFonts w:cs="Arial"/>
          <w:color w:val="1A1A1A"/>
          <w:sz w:val="24"/>
          <w:szCs w:val="26"/>
        </w:rPr>
        <w:t xml:space="preserve">eading and math </w:t>
      </w:r>
      <w:r w:rsidR="00934969">
        <w:rPr>
          <w:rFonts w:cs="Arial"/>
          <w:color w:val="1A1A1A"/>
          <w:sz w:val="24"/>
          <w:szCs w:val="26"/>
        </w:rPr>
        <w:t>testing will take place for grades 3, 4 and 5. S</w:t>
      </w:r>
      <w:r w:rsidR="00934969" w:rsidRPr="00934969">
        <w:rPr>
          <w:rFonts w:cs="Arial"/>
          <w:color w:val="1A1A1A"/>
          <w:sz w:val="24"/>
          <w:szCs w:val="26"/>
        </w:rPr>
        <w:t xml:space="preserve">cience </w:t>
      </w:r>
      <w:r w:rsidR="00934969">
        <w:rPr>
          <w:rFonts w:cs="Arial"/>
          <w:color w:val="1A1A1A"/>
          <w:sz w:val="24"/>
          <w:szCs w:val="26"/>
        </w:rPr>
        <w:t xml:space="preserve">testing is for </w:t>
      </w:r>
      <w:r w:rsidR="00934969" w:rsidRPr="00934969">
        <w:rPr>
          <w:rFonts w:cs="Arial"/>
          <w:color w:val="1A1A1A"/>
          <w:sz w:val="24"/>
          <w:szCs w:val="26"/>
        </w:rPr>
        <w:t>grade 5 only</w:t>
      </w:r>
      <w:r w:rsidR="00934969">
        <w:rPr>
          <w:rFonts w:cs="Arial"/>
          <w:color w:val="1A1A1A"/>
          <w:sz w:val="24"/>
          <w:szCs w:val="26"/>
        </w:rPr>
        <w:t xml:space="preserve">. </w:t>
      </w:r>
      <w:r w:rsidR="00062E71" w:rsidRPr="00934969">
        <w:rPr>
          <w:sz w:val="24"/>
        </w:rPr>
        <w:t xml:space="preserve">There will be </w:t>
      </w:r>
      <w:r w:rsidRPr="00934969">
        <w:rPr>
          <w:sz w:val="24"/>
        </w:rPr>
        <w:t>2 testing locations used (com</w:t>
      </w:r>
      <w:r w:rsidR="00062E71" w:rsidRPr="00934969">
        <w:rPr>
          <w:sz w:val="24"/>
        </w:rPr>
        <w:t>puter lab &amp; inquiry room) which will</w:t>
      </w:r>
      <w:r w:rsidRPr="00934969">
        <w:rPr>
          <w:sz w:val="24"/>
        </w:rPr>
        <w:t xml:space="preserve"> condense the time and window to allow </w:t>
      </w:r>
      <w:r w:rsidR="008A421B" w:rsidRPr="00934969">
        <w:rPr>
          <w:sz w:val="24"/>
        </w:rPr>
        <w:t>maximum time for students</w:t>
      </w:r>
      <w:r w:rsidR="008A421B">
        <w:rPr>
          <w:sz w:val="24"/>
        </w:rPr>
        <w:t xml:space="preserve"> to prepare.  </w:t>
      </w:r>
      <w:r w:rsidRPr="008A421B">
        <w:rPr>
          <w:sz w:val="24"/>
        </w:rPr>
        <w:t>Pearsonaccessnext.com is the website that will have items samplers to practice.</w:t>
      </w:r>
    </w:p>
    <w:p w:rsidR="008B7D78" w:rsidRPr="00046C2E" w:rsidRDefault="008B7D78" w:rsidP="00621649">
      <w:pPr>
        <w:pStyle w:val="ListParagraph"/>
        <w:numPr>
          <w:ilvl w:val="0"/>
          <w:numId w:val="4"/>
        </w:numPr>
        <w:spacing w:after="0" w:line="240" w:lineRule="auto"/>
        <w:rPr>
          <w:sz w:val="24"/>
        </w:rPr>
      </w:pPr>
      <w:r w:rsidRPr="00046C2E">
        <w:rPr>
          <w:sz w:val="24"/>
        </w:rPr>
        <w:t xml:space="preserve">Staff came to a </w:t>
      </w:r>
      <w:r w:rsidR="002A7A73" w:rsidRPr="00046C2E">
        <w:rPr>
          <w:sz w:val="24"/>
        </w:rPr>
        <w:t>consensus</w:t>
      </w:r>
      <w:r w:rsidR="00062E71">
        <w:rPr>
          <w:sz w:val="24"/>
        </w:rPr>
        <w:t xml:space="preserve"> on the new mission statement</w:t>
      </w:r>
      <w:r w:rsidRPr="00046C2E">
        <w:rPr>
          <w:sz w:val="24"/>
        </w:rPr>
        <w:t xml:space="preserve"> for Jefferson: </w:t>
      </w:r>
    </w:p>
    <w:p w:rsidR="008B7D78" w:rsidRPr="00046C2E" w:rsidRDefault="008B7D78" w:rsidP="00621649">
      <w:pPr>
        <w:pStyle w:val="ListParagraph"/>
        <w:numPr>
          <w:ilvl w:val="3"/>
          <w:numId w:val="5"/>
        </w:numPr>
        <w:spacing w:after="0" w:line="240" w:lineRule="auto"/>
        <w:rPr>
          <w:sz w:val="24"/>
        </w:rPr>
      </w:pPr>
      <w:r w:rsidRPr="00046C2E">
        <w:rPr>
          <w:sz w:val="24"/>
        </w:rPr>
        <w:t>We Aim High</w:t>
      </w:r>
    </w:p>
    <w:p w:rsidR="008B7D78" w:rsidRPr="00046C2E" w:rsidRDefault="008B7D78" w:rsidP="00621649">
      <w:pPr>
        <w:pStyle w:val="ListParagraph"/>
        <w:numPr>
          <w:ilvl w:val="3"/>
          <w:numId w:val="5"/>
        </w:numPr>
        <w:spacing w:after="0" w:line="240" w:lineRule="auto"/>
        <w:rPr>
          <w:sz w:val="24"/>
        </w:rPr>
      </w:pPr>
      <w:r w:rsidRPr="00046C2E">
        <w:rPr>
          <w:sz w:val="24"/>
        </w:rPr>
        <w:t>We Accept Challenges</w:t>
      </w:r>
    </w:p>
    <w:p w:rsidR="006D7FC8" w:rsidRPr="00046C2E" w:rsidRDefault="008B7D78" w:rsidP="00621649">
      <w:pPr>
        <w:pStyle w:val="ListParagraph"/>
        <w:numPr>
          <w:ilvl w:val="3"/>
          <w:numId w:val="5"/>
        </w:numPr>
        <w:spacing w:after="0" w:line="240" w:lineRule="auto"/>
        <w:rPr>
          <w:sz w:val="24"/>
        </w:rPr>
      </w:pPr>
      <w:r w:rsidRPr="00046C2E">
        <w:rPr>
          <w:sz w:val="24"/>
        </w:rPr>
        <w:t>We Create Endless Possibilities</w:t>
      </w:r>
    </w:p>
    <w:p w:rsidR="00046C2E" w:rsidRPr="00046C2E" w:rsidRDefault="00046C2E" w:rsidP="00621649">
      <w:pPr>
        <w:spacing w:after="0" w:line="240" w:lineRule="auto"/>
        <w:rPr>
          <w:b/>
          <w:sz w:val="24"/>
        </w:rPr>
      </w:pPr>
    </w:p>
    <w:p w:rsidR="00B17AA8" w:rsidRPr="00046C2E" w:rsidRDefault="00621649" w:rsidP="00621649">
      <w:pPr>
        <w:spacing w:after="0" w:line="240" w:lineRule="auto"/>
        <w:rPr>
          <w:b/>
          <w:sz w:val="24"/>
        </w:rPr>
      </w:pPr>
      <w:r w:rsidRPr="00046C2E">
        <w:rPr>
          <w:b/>
          <w:sz w:val="24"/>
        </w:rPr>
        <w:t>Community Curriculum Advisory Council (</w:t>
      </w:r>
      <w:r w:rsidR="0016005B" w:rsidRPr="00046C2E">
        <w:rPr>
          <w:b/>
          <w:sz w:val="24"/>
        </w:rPr>
        <w:t>CCAC</w:t>
      </w:r>
      <w:r w:rsidRPr="00046C2E">
        <w:rPr>
          <w:b/>
          <w:sz w:val="24"/>
        </w:rPr>
        <w:t>)</w:t>
      </w:r>
      <w:r w:rsidR="0016005B" w:rsidRPr="00046C2E">
        <w:rPr>
          <w:b/>
          <w:sz w:val="24"/>
        </w:rPr>
        <w:t xml:space="preserve"> Update – Jessica Wegener</w:t>
      </w:r>
    </w:p>
    <w:p w:rsidR="00621649" w:rsidRPr="00046C2E" w:rsidRDefault="00621649" w:rsidP="00621649">
      <w:pPr>
        <w:pStyle w:val="ListParagraph"/>
        <w:numPr>
          <w:ilvl w:val="0"/>
          <w:numId w:val="3"/>
        </w:numPr>
        <w:spacing w:after="0" w:line="240" w:lineRule="auto"/>
        <w:rPr>
          <w:sz w:val="24"/>
        </w:rPr>
      </w:pPr>
      <w:r w:rsidRPr="00046C2E">
        <w:rPr>
          <w:sz w:val="24"/>
        </w:rPr>
        <w:t>The district is looking for volunteers for serve on a task force that will develop recommendations on updating existing and new classroom space to provide adequate space for the next 10 – 15 years. If interested, complete the application form on the district website.</w:t>
      </w:r>
    </w:p>
    <w:p w:rsidR="00E25637" w:rsidRPr="00046C2E" w:rsidRDefault="00621649" w:rsidP="00621649">
      <w:pPr>
        <w:pStyle w:val="ListParagraph"/>
        <w:numPr>
          <w:ilvl w:val="0"/>
          <w:numId w:val="3"/>
        </w:numPr>
        <w:spacing w:after="0" w:line="240" w:lineRule="auto"/>
        <w:rPr>
          <w:sz w:val="24"/>
        </w:rPr>
      </w:pPr>
      <w:r w:rsidRPr="00046C2E">
        <w:rPr>
          <w:sz w:val="24"/>
        </w:rPr>
        <w:t xml:space="preserve">There is a proposed change from reporting class rank to </w:t>
      </w:r>
      <w:r w:rsidR="008A421B" w:rsidRPr="00046C2E">
        <w:rPr>
          <w:sz w:val="24"/>
        </w:rPr>
        <w:t>deciles</w:t>
      </w:r>
      <w:r w:rsidRPr="00046C2E">
        <w:rPr>
          <w:sz w:val="24"/>
        </w:rPr>
        <w:t xml:space="preserve"> rank</w:t>
      </w:r>
      <w:r w:rsidR="00934969">
        <w:rPr>
          <w:sz w:val="24"/>
        </w:rPr>
        <w:t xml:space="preserve"> for high schools only</w:t>
      </w:r>
      <w:r w:rsidRPr="00046C2E">
        <w:rPr>
          <w:sz w:val="24"/>
        </w:rPr>
        <w:t xml:space="preserve">. Many schools are moving away from class rank in favor of reporting deciles.  Class rank would still be available to students and parents if requested.  Research was completed with </w:t>
      </w:r>
      <w:r w:rsidRPr="00046C2E">
        <w:rPr>
          <w:sz w:val="24"/>
        </w:rPr>
        <w:lastRenderedPageBreak/>
        <w:t>college application requirements and it was shown that class rank was generally not one of the most important factors in the process. Currently, some students are fo</w:t>
      </w:r>
      <w:r w:rsidR="00E25637" w:rsidRPr="00046C2E">
        <w:rPr>
          <w:sz w:val="24"/>
        </w:rPr>
        <w:t xml:space="preserve">cusing too much on selecting </w:t>
      </w:r>
      <w:r w:rsidRPr="00046C2E">
        <w:rPr>
          <w:sz w:val="24"/>
        </w:rPr>
        <w:t>courses to improve their class rank.  The committee was in favor of the change and to cutover at one time.  There will be</w:t>
      </w:r>
      <w:r w:rsidR="00E25637" w:rsidRPr="00046C2E">
        <w:rPr>
          <w:sz w:val="24"/>
        </w:rPr>
        <w:t xml:space="preserve"> a parent survey conducted and</w:t>
      </w:r>
      <w:r w:rsidRPr="00046C2E">
        <w:rPr>
          <w:sz w:val="24"/>
        </w:rPr>
        <w:t xml:space="preserve"> subsequent decision sometime this year.</w:t>
      </w:r>
    </w:p>
    <w:p w:rsidR="0016005B" w:rsidRPr="00046C2E" w:rsidRDefault="00E25637" w:rsidP="00621649">
      <w:pPr>
        <w:pStyle w:val="ListParagraph"/>
        <w:numPr>
          <w:ilvl w:val="0"/>
          <w:numId w:val="3"/>
        </w:numPr>
        <w:spacing w:after="0" w:line="240" w:lineRule="auto"/>
        <w:rPr>
          <w:sz w:val="24"/>
        </w:rPr>
      </w:pPr>
      <w:r w:rsidRPr="00046C2E">
        <w:rPr>
          <w:sz w:val="24"/>
        </w:rPr>
        <w:t>The district is rolling out College Foundations Math to all 9</w:t>
      </w:r>
      <w:r w:rsidRPr="00046C2E">
        <w:rPr>
          <w:sz w:val="24"/>
          <w:vertAlign w:val="superscript"/>
        </w:rPr>
        <w:t>th</w:t>
      </w:r>
      <w:r w:rsidRPr="00046C2E">
        <w:rPr>
          <w:sz w:val="24"/>
        </w:rPr>
        <w:t xml:space="preserve"> grade students in intermediate algebra (grade level).  This will cover approximately 60% of the students.  The program has been at </w:t>
      </w:r>
      <w:proofErr w:type="spellStart"/>
      <w:r w:rsidRPr="00046C2E">
        <w:rPr>
          <w:sz w:val="24"/>
        </w:rPr>
        <w:t>Moundsview</w:t>
      </w:r>
      <w:proofErr w:type="spellEnd"/>
      <w:r w:rsidRPr="00046C2E">
        <w:rPr>
          <w:sz w:val="24"/>
        </w:rPr>
        <w:t xml:space="preserve"> and was piloted at Anoka High School with positive outcomes.  The program was put in place to better prepare students for higher-level math due to lagging </w:t>
      </w:r>
      <w:r w:rsidR="00046C2E" w:rsidRPr="00046C2E">
        <w:rPr>
          <w:sz w:val="24"/>
        </w:rPr>
        <w:t>scores.  There will now</w:t>
      </w:r>
      <w:r w:rsidRPr="00046C2E">
        <w:rPr>
          <w:sz w:val="24"/>
        </w:rPr>
        <w:t xml:space="preserve"> be 3 trimesters of intermediate algebra that will include 1 credit of College Foundations Math spread across the 3 trimesters.  Students learn how to take notes and study skills, including the CORNELL note taking structure.</w:t>
      </w:r>
    </w:p>
    <w:p w:rsidR="00046C2E" w:rsidRPr="00046C2E" w:rsidRDefault="00046C2E" w:rsidP="00621649">
      <w:pPr>
        <w:spacing w:after="0" w:line="240" w:lineRule="auto"/>
        <w:rPr>
          <w:b/>
          <w:sz w:val="24"/>
        </w:rPr>
      </w:pPr>
    </w:p>
    <w:p w:rsidR="00B17AA8" w:rsidRPr="00046C2E" w:rsidRDefault="004A06FF" w:rsidP="00621649">
      <w:pPr>
        <w:spacing w:after="0" w:line="240" w:lineRule="auto"/>
        <w:rPr>
          <w:b/>
          <w:sz w:val="24"/>
        </w:rPr>
      </w:pPr>
      <w:r w:rsidRPr="00046C2E">
        <w:rPr>
          <w:b/>
          <w:sz w:val="24"/>
        </w:rPr>
        <w:t>Volunteer Report – Cory Knapp</w:t>
      </w:r>
    </w:p>
    <w:p w:rsidR="00E25637" w:rsidRPr="00046C2E" w:rsidRDefault="002A7A73" w:rsidP="00621649">
      <w:pPr>
        <w:pStyle w:val="ListParagraph"/>
        <w:numPr>
          <w:ilvl w:val="0"/>
          <w:numId w:val="3"/>
        </w:numPr>
        <w:spacing w:after="0" w:line="240" w:lineRule="auto"/>
        <w:rPr>
          <w:sz w:val="24"/>
        </w:rPr>
      </w:pPr>
      <w:r w:rsidRPr="00046C2E">
        <w:rPr>
          <w:sz w:val="24"/>
        </w:rPr>
        <w:t xml:space="preserve">Currently </w:t>
      </w:r>
      <w:r w:rsidR="00E25637" w:rsidRPr="00046C2E">
        <w:rPr>
          <w:sz w:val="24"/>
        </w:rPr>
        <w:t xml:space="preserve">there are </w:t>
      </w:r>
      <w:r w:rsidRPr="00046C2E">
        <w:rPr>
          <w:sz w:val="24"/>
        </w:rPr>
        <w:t>335 volunteer applications. 288 of those volunteers have been active (</w:t>
      </w:r>
      <w:r w:rsidR="00E25637" w:rsidRPr="00046C2E">
        <w:rPr>
          <w:sz w:val="24"/>
        </w:rPr>
        <w:t>1+ hours</w:t>
      </w:r>
      <w:r w:rsidRPr="00046C2E">
        <w:rPr>
          <w:sz w:val="24"/>
        </w:rPr>
        <w:t xml:space="preserve">).  </w:t>
      </w:r>
      <w:r w:rsidR="00E25637" w:rsidRPr="00046C2E">
        <w:rPr>
          <w:sz w:val="24"/>
        </w:rPr>
        <w:t>The t</w:t>
      </w:r>
      <w:r w:rsidRPr="00046C2E">
        <w:rPr>
          <w:sz w:val="24"/>
        </w:rPr>
        <w:t>otal</w:t>
      </w:r>
      <w:r w:rsidR="00E25637" w:rsidRPr="00046C2E">
        <w:rPr>
          <w:sz w:val="24"/>
        </w:rPr>
        <w:t xml:space="preserve"> volunteer hours</w:t>
      </w:r>
      <w:r w:rsidRPr="00046C2E">
        <w:rPr>
          <w:sz w:val="24"/>
        </w:rPr>
        <w:t xml:space="preserve"> through the 7</w:t>
      </w:r>
      <w:r w:rsidRPr="00046C2E">
        <w:rPr>
          <w:sz w:val="24"/>
          <w:vertAlign w:val="superscript"/>
        </w:rPr>
        <w:t>th</w:t>
      </w:r>
      <w:r w:rsidRPr="00046C2E">
        <w:rPr>
          <w:sz w:val="24"/>
        </w:rPr>
        <w:t xml:space="preserve"> </w:t>
      </w:r>
      <w:r w:rsidR="00E25637" w:rsidRPr="00046C2E">
        <w:rPr>
          <w:sz w:val="24"/>
        </w:rPr>
        <w:t xml:space="preserve">are </w:t>
      </w:r>
      <w:r w:rsidRPr="00046C2E">
        <w:rPr>
          <w:sz w:val="24"/>
        </w:rPr>
        <w:t xml:space="preserve">2,304.25 hours. </w:t>
      </w:r>
    </w:p>
    <w:p w:rsidR="004A06FF" w:rsidRPr="00046C2E" w:rsidRDefault="002A7A73" w:rsidP="00621649">
      <w:pPr>
        <w:pStyle w:val="ListParagraph"/>
        <w:numPr>
          <w:ilvl w:val="0"/>
          <w:numId w:val="3"/>
        </w:numPr>
        <w:spacing w:after="0" w:line="240" w:lineRule="auto"/>
        <w:rPr>
          <w:sz w:val="24"/>
        </w:rPr>
      </w:pPr>
      <w:r w:rsidRPr="00046C2E">
        <w:rPr>
          <w:sz w:val="24"/>
        </w:rPr>
        <w:t>Upcoming events: 1</w:t>
      </w:r>
      <w:r w:rsidRPr="00046C2E">
        <w:rPr>
          <w:sz w:val="24"/>
          <w:vertAlign w:val="superscript"/>
        </w:rPr>
        <w:t>st</w:t>
      </w:r>
      <w:r w:rsidR="00E25637" w:rsidRPr="00046C2E">
        <w:rPr>
          <w:sz w:val="24"/>
        </w:rPr>
        <w:t xml:space="preserve"> g</w:t>
      </w:r>
      <w:r w:rsidRPr="00046C2E">
        <w:rPr>
          <w:sz w:val="24"/>
        </w:rPr>
        <w:t>rade, Kindergarten &amp; 3</w:t>
      </w:r>
      <w:r w:rsidRPr="00046C2E">
        <w:rPr>
          <w:sz w:val="24"/>
          <w:vertAlign w:val="superscript"/>
        </w:rPr>
        <w:t>rd</w:t>
      </w:r>
      <w:r w:rsidR="00E25637" w:rsidRPr="00046C2E">
        <w:rPr>
          <w:sz w:val="24"/>
        </w:rPr>
        <w:t xml:space="preserve"> g</w:t>
      </w:r>
      <w:r w:rsidRPr="00046C2E">
        <w:rPr>
          <w:sz w:val="24"/>
        </w:rPr>
        <w:t>rade</w:t>
      </w:r>
      <w:r w:rsidR="00934969">
        <w:rPr>
          <w:sz w:val="24"/>
        </w:rPr>
        <w:t xml:space="preserve"> field trips, movie</w:t>
      </w:r>
      <w:r w:rsidRPr="00046C2E">
        <w:rPr>
          <w:sz w:val="24"/>
        </w:rPr>
        <w:t xml:space="preserve"> night, B</w:t>
      </w:r>
      <w:r w:rsidR="00E25637" w:rsidRPr="00046C2E">
        <w:rPr>
          <w:sz w:val="24"/>
        </w:rPr>
        <w:t>laine High School Scholarship, picture day, VIP breakfast, staff appreciation, art &amp; academics night, track &amp; f</w:t>
      </w:r>
      <w:r w:rsidRPr="00046C2E">
        <w:rPr>
          <w:sz w:val="24"/>
        </w:rPr>
        <w:t>ield w/volunteer breakfast.</w:t>
      </w:r>
    </w:p>
    <w:p w:rsidR="00621649" w:rsidRPr="00046C2E" w:rsidRDefault="00621649" w:rsidP="00621649">
      <w:pPr>
        <w:spacing w:after="0" w:line="240" w:lineRule="auto"/>
        <w:rPr>
          <w:b/>
          <w:sz w:val="24"/>
        </w:rPr>
      </w:pPr>
    </w:p>
    <w:p w:rsidR="00B17AA8" w:rsidRPr="00046C2E" w:rsidRDefault="004A06FF" w:rsidP="00621649">
      <w:pPr>
        <w:spacing w:after="0" w:line="240" w:lineRule="auto"/>
        <w:rPr>
          <w:b/>
          <w:sz w:val="24"/>
        </w:rPr>
      </w:pPr>
      <w:r w:rsidRPr="00046C2E">
        <w:rPr>
          <w:b/>
          <w:sz w:val="24"/>
        </w:rPr>
        <w:t>Treasurer’s Report – Alex Olson</w:t>
      </w:r>
    </w:p>
    <w:p w:rsidR="00621649" w:rsidRPr="00046C2E" w:rsidRDefault="00621649" w:rsidP="00621649">
      <w:pPr>
        <w:spacing w:after="0" w:line="240" w:lineRule="auto"/>
        <w:rPr>
          <w:sz w:val="24"/>
        </w:rPr>
      </w:pPr>
      <w:r w:rsidRPr="00046C2E">
        <w:rPr>
          <w:sz w:val="24"/>
        </w:rPr>
        <w:t>The updated budget (income &amp; expense) was reviewed.</w:t>
      </w:r>
      <w:r w:rsidR="00046C2E">
        <w:rPr>
          <w:sz w:val="24"/>
        </w:rPr>
        <w:t xml:space="preserve">  Activity since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70"/>
        <w:gridCol w:w="1700"/>
        <w:gridCol w:w="1800"/>
        <w:gridCol w:w="1980"/>
      </w:tblGrid>
      <w:tr w:rsidR="00621649" w:rsidRPr="00046C2E">
        <w:trPr>
          <w:trHeight w:val="296"/>
        </w:trPr>
        <w:tc>
          <w:tcPr>
            <w:tcW w:w="2268" w:type="dxa"/>
            <w:shd w:val="clear" w:color="auto" w:fill="E0E0E0"/>
            <w:vAlign w:val="center"/>
          </w:tcPr>
          <w:p w:rsidR="00621649" w:rsidRPr="00046C2E" w:rsidRDefault="00621649" w:rsidP="00621649">
            <w:pPr>
              <w:spacing w:after="0" w:line="240" w:lineRule="auto"/>
              <w:jc w:val="center"/>
              <w:rPr>
                <w:rFonts w:cs="Arial"/>
                <w:b/>
                <w:sz w:val="24"/>
              </w:rPr>
            </w:pPr>
            <w:r w:rsidRPr="00046C2E">
              <w:rPr>
                <w:rFonts w:cs="Arial"/>
                <w:b/>
                <w:sz w:val="24"/>
              </w:rPr>
              <w:t>Date</w:t>
            </w:r>
          </w:p>
        </w:tc>
        <w:tc>
          <w:tcPr>
            <w:tcW w:w="2170" w:type="dxa"/>
            <w:shd w:val="clear" w:color="auto" w:fill="E0E0E0"/>
            <w:vAlign w:val="center"/>
          </w:tcPr>
          <w:p w:rsidR="00621649" w:rsidRPr="00046C2E" w:rsidRDefault="00621649" w:rsidP="00621649">
            <w:pPr>
              <w:spacing w:after="0" w:line="240" w:lineRule="auto"/>
              <w:jc w:val="center"/>
              <w:rPr>
                <w:rFonts w:cs="Arial"/>
                <w:b/>
                <w:sz w:val="24"/>
              </w:rPr>
            </w:pPr>
            <w:r w:rsidRPr="00046C2E">
              <w:rPr>
                <w:rFonts w:cs="Arial"/>
                <w:b/>
                <w:sz w:val="24"/>
              </w:rPr>
              <w:t>Beginning Balance</w:t>
            </w:r>
          </w:p>
        </w:tc>
        <w:tc>
          <w:tcPr>
            <w:tcW w:w="1700" w:type="dxa"/>
            <w:shd w:val="clear" w:color="auto" w:fill="E0E0E0"/>
            <w:vAlign w:val="center"/>
          </w:tcPr>
          <w:p w:rsidR="00621649" w:rsidRPr="00046C2E" w:rsidRDefault="00621649" w:rsidP="00621649">
            <w:pPr>
              <w:spacing w:after="0" w:line="240" w:lineRule="auto"/>
              <w:jc w:val="center"/>
              <w:rPr>
                <w:rFonts w:cs="Arial"/>
                <w:b/>
                <w:sz w:val="24"/>
              </w:rPr>
            </w:pPr>
            <w:r w:rsidRPr="00046C2E">
              <w:rPr>
                <w:rFonts w:cs="Arial"/>
                <w:b/>
                <w:sz w:val="24"/>
              </w:rPr>
              <w:t>Cash In</w:t>
            </w:r>
          </w:p>
        </w:tc>
        <w:tc>
          <w:tcPr>
            <w:tcW w:w="1800" w:type="dxa"/>
            <w:shd w:val="clear" w:color="auto" w:fill="E0E0E0"/>
            <w:vAlign w:val="center"/>
          </w:tcPr>
          <w:p w:rsidR="00621649" w:rsidRPr="00046C2E" w:rsidRDefault="00621649" w:rsidP="00621649">
            <w:pPr>
              <w:spacing w:after="0" w:line="240" w:lineRule="auto"/>
              <w:jc w:val="center"/>
              <w:rPr>
                <w:rFonts w:cs="Arial"/>
                <w:b/>
                <w:sz w:val="24"/>
              </w:rPr>
            </w:pPr>
            <w:r w:rsidRPr="00046C2E">
              <w:rPr>
                <w:rFonts w:cs="Arial"/>
                <w:b/>
                <w:sz w:val="24"/>
              </w:rPr>
              <w:t>Cash Out</w:t>
            </w:r>
          </w:p>
        </w:tc>
        <w:tc>
          <w:tcPr>
            <w:tcW w:w="1980" w:type="dxa"/>
            <w:shd w:val="clear" w:color="auto" w:fill="E0E0E0"/>
            <w:vAlign w:val="center"/>
          </w:tcPr>
          <w:p w:rsidR="00621649" w:rsidRPr="00046C2E" w:rsidRDefault="00621649" w:rsidP="00621649">
            <w:pPr>
              <w:spacing w:after="0" w:line="240" w:lineRule="auto"/>
              <w:jc w:val="center"/>
              <w:rPr>
                <w:rFonts w:cs="Arial"/>
                <w:b/>
                <w:sz w:val="24"/>
              </w:rPr>
            </w:pPr>
            <w:r w:rsidRPr="00046C2E">
              <w:rPr>
                <w:rFonts w:cs="Arial"/>
                <w:b/>
                <w:sz w:val="24"/>
              </w:rPr>
              <w:t>Ending Balance</w:t>
            </w:r>
          </w:p>
        </w:tc>
      </w:tr>
      <w:tr w:rsidR="00621649" w:rsidRPr="00046C2E">
        <w:tc>
          <w:tcPr>
            <w:tcW w:w="2268" w:type="dxa"/>
            <w:shd w:val="clear" w:color="auto" w:fill="auto"/>
            <w:vAlign w:val="center"/>
          </w:tcPr>
          <w:p w:rsidR="00621649" w:rsidRPr="00046C2E" w:rsidRDefault="00046C2E" w:rsidP="00046C2E">
            <w:pPr>
              <w:spacing w:after="0" w:line="240" w:lineRule="auto"/>
              <w:jc w:val="center"/>
              <w:rPr>
                <w:rFonts w:cs="Arial"/>
                <w:sz w:val="24"/>
              </w:rPr>
            </w:pPr>
            <w:r w:rsidRPr="00046C2E">
              <w:rPr>
                <w:rFonts w:cs="Arial"/>
                <w:sz w:val="24"/>
              </w:rPr>
              <w:t>February 18, 2016 – March 10</w:t>
            </w:r>
            <w:r w:rsidR="00621649" w:rsidRPr="00046C2E">
              <w:rPr>
                <w:rFonts w:cs="Arial"/>
                <w:sz w:val="24"/>
              </w:rPr>
              <w:t>, 2016</w:t>
            </w:r>
          </w:p>
        </w:tc>
        <w:tc>
          <w:tcPr>
            <w:tcW w:w="2170" w:type="dxa"/>
            <w:shd w:val="clear" w:color="auto" w:fill="auto"/>
            <w:vAlign w:val="center"/>
          </w:tcPr>
          <w:p w:rsidR="00621649" w:rsidRPr="00046C2E" w:rsidRDefault="00621649" w:rsidP="00046C2E">
            <w:pPr>
              <w:spacing w:after="0" w:line="240" w:lineRule="auto"/>
              <w:jc w:val="center"/>
              <w:rPr>
                <w:rFonts w:cs="Arial"/>
                <w:sz w:val="24"/>
              </w:rPr>
            </w:pPr>
            <w:r w:rsidRPr="00046C2E">
              <w:rPr>
                <w:rFonts w:cs="Arial"/>
                <w:sz w:val="24"/>
              </w:rPr>
              <w:t>$</w:t>
            </w:r>
            <w:r w:rsidR="00046C2E" w:rsidRPr="00046C2E">
              <w:rPr>
                <w:rFonts w:cs="Arial"/>
                <w:sz w:val="24"/>
              </w:rPr>
              <w:t>18,475.16</w:t>
            </w:r>
          </w:p>
        </w:tc>
        <w:tc>
          <w:tcPr>
            <w:tcW w:w="1700" w:type="dxa"/>
            <w:shd w:val="clear" w:color="auto" w:fill="auto"/>
            <w:vAlign w:val="center"/>
          </w:tcPr>
          <w:p w:rsidR="00621649" w:rsidRPr="00046C2E" w:rsidRDefault="00621649" w:rsidP="00046C2E">
            <w:pPr>
              <w:spacing w:after="0" w:line="240" w:lineRule="auto"/>
              <w:jc w:val="center"/>
              <w:rPr>
                <w:rFonts w:cs="Arial"/>
                <w:sz w:val="24"/>
              </w:rPr>
            </w:pPr>
            <w:r w:rsidRPr="00046C2E">
              <w:rPr>
                <w:rFonts w:cs="Arial"/>
                <w:sz w:val="24"/>
              </w:rPr>
              <w:t>$</w:t>
            </w:r>
            <w:r w:rsidR="00046C2E" w:rsidRPr="00046C2E">
              <w:rPr>
                <w:rFonts w:cs="Arial"/>
                <w:sz w:val="24"/>
              </w:rPr>
              <w:t>0.00</w:t>
            </w:r>
          </w:p>
        </w:tc>
        <w:tc>
          <w:tcPr>
            <w:tcW w:w="1800" w:type="dxa"/>
            <w:shd w:val="clear" w:color="auto" w:fill="auto"/>
            <w:vAlign w:val="center"/>
          </w:tcPr>
          <w:p w:rsidR="00621649" w:rsidRPr="00046C2E" w:rsidRDefault="00621649" w:rsidP="00046C2E">
            <w:pPr>
              <w:spacing w:after="0" w:line="240" w:lineRule="auto"/>
              <w:jc w:val="center"/>
              <w:rPr>
                <w:rFonts w:cs="Arial"/>
                <w:sz w:val="24"/>
              </w:rPr>
            </w:pPr>
            <w:r w:rsidRPr="00046C2E">
              <w:rPr>
                <w:rFonts w:cs="Arial"/>
                <w:sz w:val="24"/>
              </w:rPr>
              <w:t>$</w:t>
            </w:r>
            <w:r w:rsidR="00046C2E" w:rsidRPr="00046C2E">
              <w:rPr>
                <w:rFonts w:cs="Arial"/>
                <w:sz w:val="24"/>
              </w:rPr>
              <w:t>396.61</w:t>
            </w:r>
          </w:p>
        </w:tc>
        <w:tc>
          <w:tcPr>
            <w:tcW w:w="1980" w:type="dxa"/>
            <w:shd w:val="clear" w:color="auto" w:fill="auto"/>
            <w:vAlign w:val="center"/>
          </w:tcPr>
          <w:p w:rsidR="00621649" w:rsidRPr="00046C2E" w:rsidRDefault="00621649" w:rsidP="00046C2E">
            <w:pPr>
              <w:spacing w:after="0" w:line="240" w:lineRule="auto"/>
              <w:jc w:val="center"/>
              <w:rPr>
                <w:rFonts w:cs="Arial"/>
                <w:sz w:val="24"/>
              </w:rPr>
            </w:pPr>
            <w:r w:rsidRPr="00046C2E">
              <w:rPr>
                <w:rFonts w:cs="Arial"/>
                <w:sz w:val="24"/>
              </w:rPr>
              <w:t>$18,</w:t>
            </w:r>
            <w:r w:rsidR="00046C2E" w:rsidRPr="00046C2E">
              <w:rPr>
                <w:rFonts w:cs="Arial"/>
                <w:sz w:val="24"/>
              </w:rPr>
              <w:t>078.55</w:t>
            </w:r>
          </w:p>
        </w:tc>
      </w:tr>
    </w:tbl>
    <w:p w:rsidR="00046C2E" w:rsidRPr="00046C2E" w:rsidRDefault="00621649" w:rsidP="00621649">
      <w:pPr>
        <w:pStyle w:val="ListParagraph"/>
        <w:numPr>
          <w:ilvl w:val="0"/>
          <w:numId w:val="3"/>
        </w:numPr>
        <w:spacing w:after="0" w:line="240" w:lineRule="auto"/>
        <w:rPr>
          <w:sz w:val="24"/>
        </w:rPr>
      </w:pPr>
      <w:r w:rsidRPr="00046C2E">
        <w:rPr>
          <w:b/>
          <w:sz w:val="24"/>
        </w:rPr>
        <w:t>Cash Out:</w:t>
      </w:r>
      <w:r w:rsidR="00046C2E" w:rsidRPr="00046C2E">
        <w:rPr>
          <w:sz w:val="24"/>
        </w:rPr>
        <w:t xml:space="preserve"> Citizen of the Month treats ($28.08</w:t>
      </w:r>
      <w:r w:rsidRPr="00046C2E">
        <w:rPr>
          <w:sz w:val="24"/>
        </w:rPr>
        <w:t>),</w:t>
      </w:r>
      <w:r w:rsidR="00046C2E" w:rsidRPr="00046C2E">
        <w:rPr>
          <w:sz w:val="24"/>
        </w:rPr>
        <w:t xml:space="preserve"> Emergency Fund winter gear ($48.90), Teacher Reimbursement ($200.00), Bank Service Charge ($3.00)</w:t>
      </w:r>
      <w:r w:rsidRPr="00046C2E">
        <w:rPr>
          <w:sz w:val="24"/>
        </w:rPr>
        <w:t xml:space="preserve"> </w:t>
      </w:r>
    </w:p>
    <w:p w:rsidR="00621649" w:rsidRPr="00046C2E" w:rsidRDefault="00046C2E" w:rsidP="00621649">
      <w:pPr>
        <w:pStyle w:val="ListParagraph"/>
        <w:numPr>
          <w:ilvl w:val="0"/>
          <w:numId w:val="3"/>
        </w:numPr>
        <w:spacing w:after="0" w:line="240" w:lineRule="auto"/>
        <w:rPr>
          <w:sz w:val="24"/>
        </w:rPr>
      </w:pPr>
      <w:r w:rsidRPr="00046C2E">
        <w:rPr>
          <w:sz w:val="24"/>
        </w:rPr>
        <w:t>April 1 will be the deadline for teacher reimbursement requests.</w:t>
      </w:r>
    </w:p>
    <w:p w:rsidR="004E020D" w:rsidRPr="00046C2E" w:rsidRDefault="004E020D" w:rsidP="00621649">
      <w:pPr>
        <w:pStyle w:val="ListParagraph"/>
        <w:spacing w:after="0" w:line="240" w:lineRule="auto"/>
        <w:ind w:left="1080"/>
        <w:rPr>
          <w:sz w:val="24"/>
        </w:rPr>
      </w:pPr>
    </w:p>
    <w:p w:rsidR="004A06FF" w:rsidRPr="00046C2E" w:rsidRDefault="004A06FF" w:rsidP="00621649">
      <w:pPr>
        <w:spacing w:after="0" w:line="240" w:lineRule="auto"/>
        <w:rPr>
          <w:b/>
          <w:sz w:val="24"/>
        </w:rPr>
      </w:pPr>
      <w:r w:rsidRPr="00046C2E">
        <w:rPr>
          <w:b/>
          <w:sz w:val="24"/>
        </w:rPr>
        <w:t xml:space="preserve">Update on </w:t>
      </w:r>
      <w:r w:rsidR="00B66AD9" w:rsidRPr="00046C2E">
        <w:rPr>
          <w:b/>
          <w:sz w:val="24"/>
        </w:rPr>
        <w:t>Upcoming Events</w:t>
      </w:r>
    </w:p>
    <w:p w:rsidR="00386ED2" w:rsidRPr="00DB3EF5" w:rsidRDefault="00370338" w:rsidP="00DB3EF5">
      <w:pPr>
        <w:pStyle w:val="ListParagraph"/>
        <w:numPr>
          <w:ilvl w:val="0"/>
          <w:numId w:val="8"/>
        </w:numPr>
        <w:spacing w:after="0" w:line="240" w:lineRule="auto"/>
        <w:ind w:left="1080"/>
        <w:rPr>
          <w:b/>
          <w:sz w:val="24"/>
        </w:rPr>
      </w:pPr>
      <w:r w:rsidRPr="00046C2E">
        <w:rPr>
          <w:b/>
          <w:sz w:val="24"/>
        </w:rPr>
        <w:t>April 1</w:t>
      </w:r>
      <w:r w:rsidRPr="00046C2E">
        <w:rPr>
          <w:b/>
          <w:sz w:val="24"/>
          <w:vertAlign w:val="superscript"/>
        </w:rPr>
        <w:t>st</w:t>
      </w:r>
      <w:r w:rsidR="00074ABB" w:rsidRPr="00046C2E">
        <w:rPr>
          <w:b/>
          <w:sz w:val="24"/>
        </w:rPr>
        <w:t xml:space="preserve"> </w:t>
      </w:r>
      <w:r w:rsidR="00DB3EF5">
        <w:rPr>
          <w:b/>
          <w:sz w:val="24"/>
        </w:rPr>
        <w:t>–</w:t>
      </w:r>
      <w:r w:rsidRPr="00DB3EF5">
        <w:rPr>
          <w:b/>
          <w:sz w:val="24"/>
        </w:rPr>
        <w:t xml:space="preserve"> </w:t>
      </w:r>
      <w:r w:rsidR="00074ABB" w:rsidRPr="00DB3EF5">
        <w:rPr>
          <w:b/>
          <w:sz w:val="24"/>
        </w:rPr>
        <w:t>Movie Night</w:t>
      </w:r>
      <w:r w:rsidR="00DB3EF5" w:rsidRPr="00DB3EF5">
        <w:rPr>
          <w:b/>
          <w:sz w:val="24"/>
        </w:rPr>
        <w:t xml:space="preserve"> –</w:t>
      </w:r>
      <w:r w:rsidR="009653A2">
        <w:rPr>
          <w:b/>
          <w:sz w:val="24"/>
        </w:rPr>
        <w:t xml:space="preserve"> Alex Olson / Brady </w:t>
      </w:r>
      <w:proofErr w:type="spellStart"/>
      <w:r w:rsidR="009653A2">
        <w:rPr>
          <w:b/>
          <w:sz w:val="24"/>
        </w:rPr>
        <w:t>Barg</w:t>
      </w:r>
      <w:r w:rsidR="00DB3EF5" w:rsidRPr="00DB3EF5">
        <w:rPr>
          <w:b/>
          <w:sz w:val="24"/>
        </w:rPr>
        <w:t>man</w:t>
      </w:r>
      <w:proofErr w:type="spellEnd"/>
    </w:p>
    <w:p w:rsidR="00DB3EF5" w:rsidRDefault="00386ED2" w:rsidP="00DB3EF5">
      <w:pPr>
        <w:pStyle w:val="ListParagraph"/>
        <w:numPr>
          <w:ilvl w:val="0"/>
          <w:numId w:val="16"/>
        </w:numPr>
        <w:spacing w:after="0" w:line="240" w:lineRule="auto"/>
        <w:rPr>
          <w:sz w:val="24"/>
        </w:rPr>
      </w:pPr>
      <w:r w:rsidRPr="00046C2E">
        <w:rPr>
          <w:sz w:val="24"/>
        </w:rPr>
        <w:t xml:space="preserve">Hotel Transylvania 2 </w:t>
      </w:r>
      <w:r w:rsidR="00DB3EF5">
        <w:rPr>
          <w:sz w:val="24"/>
        </w:rPr>
        <w:t>was the movie selected</w:t>
      </w:r>
    </w:p>
    <w:p w:rsidR="00386ED2" w:rsidRPr="00DB3EF5" w:rsidRDefault="00386ED2" w:rsidP="00DB3EF5">
      <w:pPr>
        <w:pStyle w:val="ListParagraph"/>
        <w:numPr>
          <w:ilvl w:val="0"/>
          <w:numId w:val="16"/>
        </w:numPr>
        <w:spacing w:after="0" w:line="240" w:lineRule="auto"/>
        <w:rPr>
          <w:sz w:val="24"/>
        </w:rPr>
      </w:pPr>
      <w:r w:rsidRPr="00DB3EF5">
        <w:rPr>
          <w:sz w:val="24"/>
        </w:rPr>
        <w:t>Doors open at 6</w:t>
      </w:r>
      <w:r w:rsidR="00DB3EF5">
        <w:rPr>
          <w:sz w:val="24"/>
        </w:rPr>
        <w:t>:30 pm and movie starts at 7 pm</w:t>
      </w:r>
    </w:p>
    <w:p w:rsidR="00074ABB" w:rsidRPr="00046C2E" w:rsidRDefault="00074ABB" w:rsidP="00DB3EF5">
      <w:pPr>
        <w:pStyle w:val="ListParagraph"/>
        <w:spacing w:after="0" w:line="240" w:lineRule="auto"/>
        <w:ind w:left="1440"/>
        <w:rPr>
          <w:sz w:val="24"/>
        </w:rPr>
      </w:pPr>
    </w:p>
    <w:p w:rsidR="00386ED2" w:rsidRPr="00DB3EF5" w:rsidRDefault="00370338" w:rsidP="00DB3EF5">
      <w:pPr>
        <w:pStyle w:val="ListParagraph"/>
        <w:numPr>
          <w:ilvl w:val="0"/>
          <w:numId w:val="8"/>
        </w:numPr>
        <w:spacing w:after="0" w:line="240" w:lineRule="auto"/>
        <w:ind w:left="1080"/>
        <w:rPr>
          <w:b/>
          <w:sz w:val="24"/>
        </w:rPr>
      </w:pPr>
      <w:r w:rsidRPr="00046C2E">
        <w:rPr>
          <w:b/>
          <w:sz w:val="24"/>
        </w:rPr>
        <w:t>April 15</w:t>
      </w:r>
      <w:r w:rsidRPr="00046C2E">
        <w:rPr>
          <w:b/>
          <w:sz w:val="24"/>
          <w:vertAlign w:val="superscript"/>
        </w:rPr>
        <w:t>th</w:t>
      </w:r>
      <w:r w:rsidRPr="00046C2E">
        <w:rPr>
          <w:b/>
          <w:sz w:val="24"/>
        </w:rPr>
        <w:t xml:space="preserve"> </w:t>
      </w:r>
      <w:r w:rsidR="00DB3EF5">
        <w:rPr>
          <w:b/>
          <w:sz w:val="24"/>
        </w:rPr>
        <w:t>–</w:t>
      </w:r>
      <w:r w:rsidRPr="00DB3EF5">
        <w:rPr>
          <w:b/>
          <w:sz w:val="24"/>
        </w:rPr>
        <w:t xml:space="preserve"> </w:t>
      </w:r>
      <w:r w:rsidR="0050401F" w:rsidRPr="00DB3EF5">
        <w:rPr>
          <w:b/>
          <w:sz w:val="24"/>
        </w:rPr>
        <w:t>VIP Breakfast</w:t>
      </w:r>
      <w:r w:rsidR="00971244" w:rsidRPr="00DB3EF5">
        <w:rPr>
          <w:b/>
          <w:sz w:val="24"/>
        </w:rPr>
        <w:t xml:space="preserve"> </w:t>
      </w:r>
      <w:r w:rsidR="00DB3EF5" w:rsidRPr="00DB3EF5">
        <w:rPr>
          <w:b/>
          <w:sz w:val="24"/>
        </w:rPr>
        <w:t xml:space="preserve">– Missy </w:t>
      </w:r>
      <w:proofErr w:type="spellStart"/>
      <w:r w:rsidR="00DB3EF5" w:rsidRPr="00DB3EF5">
        <w:rPr>
          <w:b/>
          <w:sz w:val="24"/>
        </w:rPr>
        <w:t>Persaud</w:t>
      </w:r>
      <w:proofErr w:type="spellEnd"/>
      <w:r w:rsidR="00DB3EF5" w:rsidRPr="00DB3EF5">
        <w:rPr>
          <w:b/>
          <w:sz w:val="24"/>
        </w:rPr>
        <w:t xml:space="preserve"> / Paula Blair</w:t>
      </w:r>
    </w:p>
    <w:p w:rsidR="00DB3EF5" w:rsidRDefault="00DB3EF5" w:rsidP="00DB3EF5">
      <w:pPr>
        <w:pStyle w:val="ListParagraph"/>
        <w:numPr>
          <w:ilvl w:val="0"/>
          <w:numId w:val="3"/>
        </w:numPr>
        <w:tabs>
          <w:tab w:val="clear" w:pos="1080"/>
          <w:tab w:val="num" w:pos="1800"/>
        </w:tabs>
        <w:spacing w:after="0" w:line="240" w:lineRule="auto"/>
        <w:ind w:left="1800"/>
        <w:rPr>
          <w:sz w:val="24"/>
        </w:rPr>
      </w:pPr>
      <w:r>
        <w:rPr>
          <w:sz w:val="24"/>
        </w:rPr>
        <w:t>The event will be held from 8:15 – 9:00 am.  There will be a special note/gift that students will be able to send home with their VIP.</w:t>
      </w:r>
    </w:p>
    <w:p w:rsidR="00386ED2" w:rsidRPr="00DB3EF5" w:rsidRDefault="00386ED2" w:rsidP="00DB3EF5">
      <w:pPr>
        <w:pStyle w:val="ListParagraph"/>
        <w:numPr>
          <w:ilvl w:val="0"/>
          <w:numId w:val="3"/>
        </w:numPr>
        <w:tabs>
          <w:tab w:val="clear" w:pos="1080"/>
          <w:tab w:val="num" w:pos="1800"/>
        </w:tabs>
        <w:spacing w:after="0" w:line="240" w:lineRule="auto"/>
        <w:ind w:left="1800"/>
        <w:rPr>
          <w:sz w:val="24"/>
        </w:rPr>
      </w:pPr>
      <w:r w:rsidRPr="00046C2E">
        <w:rPr>
          <w:sz w:val="24"/>
        </w:rPr>
        <w:t xml:space="preserve">Forms will be going home </w:t>
      </w:r>
      <w:r w:rsidR="00DB3EF5">
        <w:rPr>
          <w:sz w:val="24"/>
        </w:rPr>
        <w:t>after spring break and are due with payment by April 4</w:t>
      </w:r>
      <w:r w:rsidR="00DB3EF5" w:rsidRPr="00DB3EF5">
        <w:rPr>
          <w:sz w:val="24"/>
          <w:vertAlign w:val="superscript"/>
        </w:rPr>
        <w:t>th</w:t>
      </w:r>
    </w:p>
    <w:p w:rsidR="00386ED2" w:rsidRPr="00046C2E" w:rsidRDefault="00DB3EF5" w:rsidP="00DB3EF5">
      <w:pPr>
        <w:pStyle w:val="ListParagraph"/>
        <w:numPr>
          <w:ilvl w:val="0"/>
          <w:numId w:val="3"/>
        </w:numPr>
        <w:tabs>
          <w:tab w:val="clear" w:pos="1080"/>
          <w:tab w:val="num" w:pos="1800"/>
        </w:tabs>
        <w:spacing w:after="0" w:line="240" w:lineRule="auto"/>
        <w:ind w:left="1800"/>
        <w:rPr>
          <w:sz w:val="24"/>
        </w:rPr>
      </w:pPr>
      <w:r>
        <w:rPr>
          <w:sz w:val="24"/>
        </w:rPr>
        <w:t>The menu will be similar to last year with</w:t>
      </w:r>
      <w:r w:rsidR="00386ED2" w:rsidRPr="00046C2E">
        <w:rPr>
          <w:sz w:val="24"/>
        </w:rPr>
        <w:t xml:space="preserve"> additional strawberries based on feedback </w:t>
      </w:r>
    </w:p>
    <w:p w:rsidR="00386ED2" w:rsidRPr="00046C2E" w:rsidRDefault="00DB3EF5" w:rsidP="00DB3EF5">
      <w:pPr>
        <w:pStyle w:val="ListParagraph"/>
        <w:numPr>
          <w:ilvl w:val="0"/>
          <w:numId w:val="3"/>
        </w:numPr>
        <w:tabs>
          <w:tab w:val="clear" w:pos="1080"/>
          <w:tab w:val="num" w:pos="1800"/>
        </w:tabs>
        <w:spacing w:after="0" w:line="240" w:lineRule="auto"/>
        <w:ind w:left="1800"/>
        <w:rPr>
          <w:sz w:val="24"/>
        </w:rPr>
      </w:pPr>
      <w:r>
        <w:rPr>
          <w:sz w:val="24"/>
        </w:rPr>
        <w:t>T</w:t>
      </w:r>
      <w:r w:rsidR="00386ED2" w:rsidRPr="00046C2E">
        <w:rPr>
          <w:sz w:val="24"/>
        </w:rPr>
        <w:t>eachers</w:t>
      </w:r>
      <w:r>
        <w:rPr>
          <w:sz w:val="24"/>
        </w:rPr>
        <w:t xml:space="preserve"> will be asked</w:t>
      </w:r>
      <w:r w:rsidR="00386ED2" w:rsidRPr="00046C2E">
        <w:rPr>
          <w:sz w:val="24"/>
        </w:rPr>
        <w:t xml:space="preserve"> to park at the Little League field</w:t>
      </w:r>
      <w:r>
        <w:rPr>
          <w:sz w:val="24"/>
        </w:rPr>
        <w:t xml:space="preserve"> to allow for parking</w:t>
      </w:r>
    </w:p>
    <w:p w:rsidR="0050401F" w:rsidRPr="00046C2E" w:rsidRDefault="0050401F" w:rsidP="00DB3EF5">
      <w:pPr>
        <w:pStyle w:val="ListParagraph"/>
        <w:spacing w:after="0" w:line="240" w:lineRule="auto"/>
        <w:ind w:left="1440"/>
        <w:rPr>
          <w:sz w:val="24"/>
        </w:rPr>
      </w:pPr>
    </w:p>
    <w:p w:rsidR="00386ED2" w:rsidRPr="00046C2E" w:rsidRDefault="00074ABB" w:rsidP="00DB3EF5">
      <w:pPr>
        <w:pStyle w:val="ListParagraph"/>
        <w:numPr>
          <w:ilvl w:val="0"/>
          <w:numId w:val="8"/>
        </w:numPr>
        <w:spacing w:after="0" w:line="240" w:lineRule="auto"/>
        <w:ind w:left="1080"/>
        <w:rPr>
          <w:b/>
          <w:sz w:val="24"/>
        </w:rPr>
      </w:pPr>
      <w:r w:rsidRPr="00046C2E">
        <w:rPr>
          <w:b/>
          <w:sz w:val="24"/>
        </w:rPr>
        <w:t>Scholarship Committee</w:t>
      </w:r>
      <w:r w:rsidR="00DB3EF5">
        <w:rPr>
          <w:b/>
          <w:sz w:val="24"/>
        </w:rPr>
        <w:t xml:space="preserve"> – Alex Olson</w:t>
      </w:r>
    </w:p>
    <w:p w:rsidR="00BB5D7E" w:rsidRPr="00046C2E" w:rsidRDefault="00BB5D7E" w:rsidP="00DB3EF5">
      <w:pPr>
        <w:pStyle w:val="ListParagraph"/>
        <w:numPr>
          <w:ilvl w:val="0"/>
          <w:numId w:val="3"/>
        </w:numPr>
        <w:tabs>
          <w:tab w:val="clear" w:pos="1080"/>
          <w:tab w:val="num" w:pos="1800"/>
        </w:tabs>
        <w:spacing w:after="0" w:line="240" w:lineRule="auto"/>
        <w:ind w:left="1800"/>
        <w:rPr>
          <w:sz w:val="24"/>
        </w:rPr>
      </w:pPr>
      <w:r w:rsidRPr="00046C2E">
        <w:rPr>
          <w:sz w:val="24"/>
        </w:rPr>
        <w:t>2 PTO (each $500) 1</w:t>
      </w:r>
      <w:r w:rsidR="00DB3EF5">
        <w:rPr>
          <w:sz w:val="24"/>
        </w:rPr>
        <w:t xml:space="preserve"> for Wendy Wallace ($500), 1 in memory of former teacher Dolores Haugen (</w:t>
      </w:r>
      <w:r w:rsidRPr="00046C2E">
        <w:rPr>
          <w:sz w:val="24"/>
        </w:rPr>
        <w:t>$595</w:t>
      </w:r>
      <w:r w:rsidR="00DB3EF5">
        <w:rPr>
          <w:sz w:val="24"/>
        </w:rPr>
        <w:t>)</w:t>
      </w:r>
    </w:p>
    <w:p w:rsidR="00BB5D7E" w:rsidRPr="00046C2E" w:rsidRDefault="00266BC1" w:rsidP="00DB3EF5">
      <w:pPr>
        <w:pStyle w:val="ListParagraph"/>
        <w:numPr>
          <w:ilvl w:val="0"/>
          <w:numId w:val="3"/>
        </w:numPr>
        <w:tabs>
          <w:tab w:val="clear" w:pos="1080"/>
          <w:tab w:val="num" w:pos="1800"/>
        </w:tabs>
        <w:spacing w:after="0" w:line="240" w:lineRule="auto"/>
        <w:ind w:left="1800"/>
        <w:rPr>
          <w:sz w:val="24"/>
        </w:rPr>
      </w:pPr>
      <w:r>
        <w:rPr>
          <w:sz w:val="24"/>
        </w:rPr>
        <w:lastRenderedPageBreak/>
        <w:t>3 parents and 3 staff members are already signed-up for the committee.  We are still seeking others to be involved with the committee!  Please reach out if interested.</w:t>
      </w:r>
    </w:p>
    <w:p w:rsidR="00BB5D7E" w:rsidRPr="00046C2E" w:rsidRDefault="00266BC1" w:rsidP="00DB3EF5">
      <w:pPr>
        <w:pStyle w:val="ListParagraph"/>
        <w:numPr>
          <w:ilvl w:val="0"/>
          <w:numId w:val="3"/>
        </w:numPr>
        <w:tabs>
          <w:tab w:val="clear" w:pos="1080"/>
          <w:tab w:val="num" w:pos="1800"/>
        </w:tabs>
        <w:spacing w:after="0" w:line="240" w:lineRule="auto"/>
        <w:ind w:left="1800"/>
        <w:rPr>
          <w:sz w:val="24"/>
        </w:rPr>
      </w:pPr>
      <w:r>
        <w:rPr>
          <w:sz w:val="24"/>
        </w:rPr>
        <w:t>Decided that the f</w:t>
      </w:r>
      <w:r w:rsidR="00BB5D7E" w:rsidRPr="00046C2E">
        <w:rPr>
          <w:sz w:val="24"/>
        </w:rPr>
        <w:t>orm will remain the same for this</w:t>
      </w:r>
      <w:r>
        <w:rPr>
          <w:sz w:val="24"/>
        </w:rPr>
        <w:t xml:space="preserve"> year’s scholarship</w:t>
      </w:r>
    </w:p>
    <w:p w:rsidR="00386ED2" w:rsidRPr="00046C2E" w:rsidRDefault="00BB5D7E" w:rsidP="00DB3EF5">
      <w:pPr>
        <w:pStyle w:val="ListParagraph"/>
        <w:numPr>
          <w:ilvl w:val="0"/>
          <w:numId w:val="3"/>
        </w:numPr>
        <w:tabs>
          <w:tab w:val="clear" w:pos="1080"/>
          <w:tab w:val="num" w:pos="1800"/>
        </w:tabs>
        <w:spacing w:after="0" w:line="240" w:lineRule="auto"/>
        <w:ind w:left="1800"/>
        <w:rPr>
          <w:sz w:val="24"/>
        </w:rPr>
      </w:pPr>
      <w:r w:rsidRPr="00046C2E">
        <w:rPr>
          <w:sz w:val="24"/>
        </w:rPr>
        <w:t>Application</w:t>
      </w:r>
      <w:r w:rsidR="00266BC1">
        <w:rPr>
          <w:sz w:val="24"/>
        </w:rPr>
        <w:t xml:space="preserve">s </w:t>
      </w:r>
      <w:r w:rsidRPr="00046C2E">
        <w:rPr>
          <w:sz w:val="24"/>
        </w:rPr>
        <w:t>due on April 4</w:t>
      </w:r>
      <w:r w:rsidRPr="00046C2E">
        <w:rPr>
          <w:sz w:val="24"/>
          <w:vertAlign w:val="superscript"/>
        </w:rPr>
        <w:t>th</w:t>
      </w:r>
      <w:r w:rsidRPr="00046C2E">
        <w:rPr>
          <w:sz w:val="24"/>
        </w:rPr>
        <w:t xml:space="preserve"> from interested students</w:t>
      </w:r>
    </w:p>
    <w:p w:rsidR="00074ABB" w:rsidRPr="00046C2E" w:rsidRDefault="00074ABB" w:rsidP="00621649">
      <w:pPr>
        <w:pStyle w:val="ListParagraph"/>
        <w:spacing w:after="0" w:line="240" w:lineRule="auto"/>
        <w:rPr>
          <w:sz w:val="24"/>
        </w:rPr>
      </w:pPr>
    </w:p>
    <w:p w:rsidR="00BB5D7E" w:rsidRPr="00046C2E" w:rsidRDefault="0016005B" w:rsidP="00DB3EF5">
      <w:pPr>
        <w:pStyle w:val="ListParagraph"/>
        <w:numPr>
          <w:ilvl w:val="0"/>
          <w:numId w:val="8"/>
        </w:numPr>
        <w:spacing w:after="0" w:line="240" w:lineRule="auto"/>
        <w:ind w:left="1080"/>
        <w:rPr>
          <w:b/>
          <w:sz w:val="24"/>
        </w:rPr>
      </w:pPr>
      <w:r w:rsidRPr="00046C2E">
        <w:rPr>
          <w:b/>
          <w:sz w:val="24"/>
        </w:rPr>
        <w:t>Family Meal Nights</w:t>
      </w:r>
      <w:r w:rsidR="00DB3EF5">
        <w:rPr>
          <w:b/>
          <w:sz w:val="24"/>
        </w:rPr>
        <w:t xml:space="preserve"> – Jessica Wegener</w:t>
      </w:r>
    </w:p>
    <w:p w:rsidR="00DB3EF5" w:rsidRDefault="00266BC1" w:rsidP="00266BC1">
      <w:pPr>
        <w:pStyle w:val="ListParagraph"/>
        <w:numPr>
          <w:ilvl w:val="0"/>
          <w:numId w:val="17"/>
        </w:numPr>
        <w:spacing w:after="0" w:line="240" w:lineRule="auto"/>
        <w:rPr>
          <w:sz w:val="24"/>
        </w:rPr>
      </w:pPr>
      <w:r>
        <w:rPr>
          <w:sz w:val="24"/>
        </w:rPr>
        <w:t>Received information from Chilis (15% with minimum of $500) and Buffalo Wild Wings (10%</w:t>
      </w:r>
      <w:r w:rsidR="002D2B33">
        <w:rPr>
          <w:sz w:val="24"/>
        </w:rPr>
        <w:t xml:space="preserve"> no minimum</w:t>
      </w:r>
      <w:r w:rsidR="00913D12">
        <w:rPr>
          <w:sz w:val="24"/>
        </w:rPr>
        <w:t>)</w:t>
      </w:r>
      <w:r w:rsidR="002D2B33">
        <w:rPr>
          <w:sz w:val="24"/>
        </w:rPr>
        <w:t>.</w:t>
      </w:r>
    </w:p>
    <w:p w:rsidR="00BF1375" w:rsidRPr="00046C2E" w:rsidRDefault="00BF1375" w:rsidP="00913D12">
      <w:pPr>
        <w:pStyle w:val="ListParagraph"/>
        <w:numPr>
          <w:ilvl w:val="0"/>
          <w:numId w:val="17"/>
        </w:numPr>
        <w:spacing w:after="0" w:line="240" w:lineRule="auto"/>
        <w:rPr>
          <w:sz w:val="24"/>
        </w:rPr>
      </w:pPr>
      <w:r w:rsidRPr="00046C2E">
        <w:rPr>
          <w:sz w:val="24"/>
        </w:rPr>
        <w:t>Chipotle – get dates for spring</w:t>
      </w:r>
    </w:p>
    <w:p w:rsidR="00BF1375" w:rsidRPr="00046C2E" w:rsidRDefault="00DB3EF5" w:rsidP="00913D12">
      <w:pPr>
        <w:pStyle w:val="ListParagraph"/>
        <w:numPr>
          <w:ilvl w:val="0"/>
          <w:numId w:val="17"/>
        </w:numPr>
        <w:spacing w:after="0" w:line="240" w:lineRule="auto"/>
        <w:rPr>
          <w:sz w:val="24"/>
        </w:rPr>
      </w:pPr>
      <w:r>
        <w:rPr>
          <w:sz w:val="24"/>
        </w:rPr>
        <w:t xml:space="preserve">Which </w:t>
      </w:r>
      <w:proofErr w:type="spellStart"/>
      <w:r>
        <w:rPr>
          <w:sz w:val="24"/>
        </w:rPr>
        <w:t>W</w:t>
      </w:r>
      <w:r w:rsidR="00BF1375" w:rsidRPr="00046C2E">
        <w:rPr>
          <w:sz w:val="24"/>
        </w:rPr>
        <w:t>hich</w:t>
      </w:r>
      <w:proofErr w:type="spellEnd"/>
      <w:r w:rsidR="00BF1375" w:rsidRPr="00046C2E">
        <w:rPr>
          <w:sz w:val="24"/>
        </w:rPr>
        <w:t xml:space="preserve"> – find out about their program</w:t>
      </w:r>
    </w:p>
    <w:p w:rsidR="00BF1375" w:rsidRPr="00046C2E" w:rsidRDefault="002D2B33" w:rsidP="002D2B33">
      <w:pPr>
        <w:pStyle w:val="ListParagraph"/>
        <w:numPr>
          <w:ilvl w:val="0"/>
          <w:numId w:val="17"/>
        </w:numPr>
        <w:spacing w:after="0" w:line="240" w:lineRule="auto"/>
        <w:rPr>
          <w:sz w:val="24"/>
        </w:rPr>
      </w:pPr>
      <w:r>
        <w:rPr>
          <w:sz w:val="24"/>
        </w:rPr>
        <w:t>The PTO does not need additional funds to cover the current committed budget items, so we will discuss i</w:t>
      </w:r>
      <w:r w:rsidR="00D14D68">
        <w:rPr>
          <w:sz w:val="24"/>
        </w:rPr>
        <w:t xml:space="preserve">f we move forward with a </w:t>
      </w:r>
      <w:r>
        <w:rPr>
          <w:sz w:val="24"/>
        </w:rPr>
        <w:t>fundraiser at the next meeting.</w:t>
      </w:r>
    </w:p>
    <w:p w:rsidR="0016005B" w:rsidRPr="00046C2E" w:rsidRDefault="0016005B" w:rsidP="00DB3EF5">
      <w:pPr>
        <w:pStyle w:val="ListParagraph"/>
        <w:spacing w:after="0" w:line="240" w:lineRule="auto"/>
        <w:ind w:left="1440"/>
        <w:rPr>
          <w:sz w:val="24"/>
        </w:rPr>
      </w:pPr>
    </w:p>
    <w:p w:rsidR="00B17AA8" w:rsidRPr="00046C2E" w:rsidRDefault="00DB3EF5" w:rsidP="00DB3EF5">
      <w:pPr>
        <w:pStyle w:val="ListParagraph"/>
        <w:numPr>
          <w:ilvl w:val="0"/>
          <w:numId w:val="8"/>
        </w:numPr>
        <w:spacing w:after="0" w:line="240" w:lineRule="auto"/>
        <w:ind w:left="1080"/>
        <w:rPr>
          <w:b/>
          <w:sz w:val="24"/>
        </w:rPr>
      </w:pPr>
      <w:r>
        <w:rPr>
          <w:b/>
          <w:sz w:val="24"/>
        </w:rPr>
        <w:t xml:space="preserve">PTO </w:t>
      </w:r>
      <w:r w:rsidR="0068635C" w:rsidRPr="00046C2E">
        <w:rPr>
          <w:b/>
          <w:sz w:val="24"/>
        </w:rPr>
        <w:t xml:space="preserve">Board Nominations </w:t>
      </w:r>
      <w:r>
        <w:rPr>
          <w:b/>
          <w:sz w:val="24"/>
        </w:rPr>
        <w:t xml:space="preserve">– Missy </w:t>
      </w:r>
      <w:proofErr w:type="spellStart"/>
      <w:r>
        <w:rPr>
          <w:b/>
          <w:sz w:val="24"/>
        </w:rPr>
        <w:t>Persaud</w:t>
      </w:r>
      <w:proofErr w:type="spellEnd"/>
    </w:p>
    <w:p w:rsidR="00AE1136" w:rsidRDefault="00AE1136" w:rsidP="00DB3EF5">
      <w:pPr>
        <w:pStyle w:val="ListParagraph"/>
        <w:numPr>
          <w:ilvl w:val="0"/>
          <w:numId w:val="15"/>
        </w:numPr>
        <w:tabs>
          <w:tab w:val="clear" w:pos="1080"/>
          <w:tab w:val="num" w:pos="1800"/>
        </w:tabs>
        <w:spacing w:after="0" w:line="240" w:lineRule="auto"/>
        <w:ind w:left="1800"/>
        <w:rPr>
          <w:sz w:val="24"/>
        </w:rPr>
      </w:pPr>
      <w:r>
        <w:rPr>
          <w:sz w:val="24"/>
        </w:rPr>
        <w:t>Elections for the 2016 – 2017 school year will occur during the May 12</w:t>
      </w:r>
      <w:r w:rsidRPr="00AE1136">
        <w:rPr>
          <w:sz w:val="24"/>
          <w:vertAlign w:val="superscript"/>
        </w:rPr>
        <w:t>th</w:t>
      </w:r>
      <w:r>
        <w:rPr>
          <w:sz w:val="24"/>
        </w:rPr>
        <w:t xml:space="preserve"> PTO meeting by a simple majority vote.  We are seeking nominations for President, Vice President, Secretary and Treasurer.</w:t>
      </w:r>
    </w:p>
    <w:p w:rsidR="00DB3EF5" w:rsidRDefault="00AE1136" w:rsidP="00DB3EF5">
      <w:pPr>
        <w:pStyle w:val="ListParagraph"/>
        <w:numPr>
          <w:ilvl w:val="0"/>
          <w:numId w:val="15"/>
        </w:numPr>
        <w:tabs>
          <w:tab w:val="clear" w:pos="1080"/>
          <w:tab w:val="num" w:pos="1800"/>
        </w:tabs>
        <w:spacing w:after="0" w:line="240" w:lineRule="auto"/>
        <w:ind w:left="1800"/>
        <w:rPr>
          <w:sz w:val="24"/>
        </w:rPr>
      </w:pPr>
      <w:r>
        <w:rPr>
          <w:sz w:val="24"/>
        </w:rPr>
        <w:t>Nominations must be submitted by April 8</w:t>
      </w:r>
      <w:r w:rsidRPr="00AE1136">
        <w:rPr>
          <w:sz w:val="24"/>
          <w:vertAlign w:val="superscript"/>
        </w:rPr>
        <w:t>th</w:t>
      </w:r>
      <w:r w:rsidR="00DB3EF5">
        <w:rPr>
          <w:sz w:val="24"/>
        </w:rPr>
        <w:t xml:space="preserve"> and will be read at the April 14</w:t>
      </w:r>
      <w:r w:rsidR="00DB3EF5" w:rsidRPr="00DB3EF5">
        <w:rPr>
          <w:sz w:val="24"/>
          <w:vertAlign w:val="superscript"/>
        </w:rPr>
        <w:t>th</w:t>
      </w:r>
      <w:r w:rsidR="00DB3EF5">
        <w:rPr>
          <w:sz w:val="24"/>
        </w:rPr>
        <w:t xml:space="preserve"> PTO meeting.</w:t>
      </w:r>
    </w:p>
    <w:p w:rsidR="0068635C" w:rsidRPr="00DB3EF5" w:rsidRDefault="00DB3EF5" w:rsidP="00DB3EF5">
      <w:pPr>
        <w:pStyle w:val="ListParagraph"/>
        <w:numPr>
          <w:ilvl w:val="0"/>
          <w:numId w:val="15"/>
        </w:numPr>
        <w:tabs>
          <w:tab w:val="clear" w:pos="1080"/>
          <w:tab w:val="num" w:pos="1800"/>
        </w:tabs>
        <w:spacing w:after="0" w:line="240" w:lineRule="auto"/>
        <w:ind w:left="1800"/>
        <w:rPr>
          <w:sz w:val="24"/>
        </w:rPr>
      </w:pPr>
      <w:r>
        <w:rPr>
          <w:sz w:val="24"/>
        </w:rPr>
        <w:t>The nomination information and dates will be sent out to all students with the VIP Breakfast flier.</w:t>
      </w:r>
    </w:p>
    <w:p w:rsidR="00DB3EF5" w:rsidRDefault="00DB3EF5" w:rsidP="00DB3EF5">
      <w:pPr>
        <w:spacing w:after="0" w:line="240" w:lineRule="auto"/>
        <w:ind w:left="720"/>
        <w:rPr>
          <w:b/>
          <w:sz w:val="24"/>
        </w:rPr>
      </w:pPr>
    </w:p>
    <w:p w:rsidR="00B31051" w:rsidRPr="00046C2E" w:rsidRDefault="004A06FF" w:rsidP="00621649">
      <w:pPr>
        <w:spacing w:after="0" w:line="240" w:lineRule="auto"/>
        <w:rPr>
          <w:b/>
          <w:sz w:val="24"/>
        </w:rPr>
      </w:pPr>
      <w:r w:rsidRPr="00046C2E">
        <w:rPr>
          <w:b/>
          <w:sz w:val="24"/>
        </w:rPr>
        <w:t>Old Business</w:t>
      </w:r>
    </w:p>
    <w:p w:rsidR="00706BE3" w:rsidRPr="00046C2E" w:rsidRDefault="00370338" w:rsidP="00DB3EF5">
      <w:pPr>
        <w:pStyle w:val="ListParagraph"/>
        <w:numPr>
          <w:ilvl w:val="0"/>
          <w:numId w:val="9"/>
        </w:numPr>
        <w:spacing w:after="0" w:line="240" w:lineRule="auto"/>
        <w:ind w:left="1080"/>
        <w:rPr>
          <w:b/>
          <w:sz w:val="24"/>
        </w:rPr>
      </w:pPr>
      <w:r w:rsidRPr="00046C2E">
        <w:rPr>
          <w:b/>
          <w:sz w:val="24"/>
        </w:rPr>
        <w:t>5th</w:t>
      </w:r>
      <w:r w:rsidR="00452432" w:rsidRPr="00046C2E">
        <w:rPr>
          <w:b/>
          <w:sz w:val="24"/>
        </w:rPr>
        <w:t xml:space="preserve"> Grade Party</w:t>
      </w:r>
    </w:p>
    <w:p w:rsidR="00706BE3" w:rsidRPr="00046C2E" w:rsidRDefault="00706BE3" w:rsidP="00DB3EF5">
      <w:pPr>
        <w:pStyle w:val="ListParagraph"/>
        <w:numPr>
          <w:ilvl w:val="0"/>
          <w:numId w:val="13"/>
        </w:numPr>
        <w:tabs>
          <w:tab w:val="clear" w:pos="720"/>
          <w:tab w:val="num" w:pos="1440"/>
        </w:tabs>
        <w:spacing w:after="0" w:line="240" w:lineRule="auto"/>
        <w:ind w:left="1440"/>
        <w:rPr>
          <w:sz w:val="24"/>
        </w:rPr>
      </w:pPr>
      <w:r w:rsidRPr="00046C2E">
        <w:rPr>
          <w:sz w:val="24"/>
        </w:rPr>
        <w:t xml:space="preserve">$500 </w:t>
      </w:r>
      <w:r w:rsidR="00AE1136">
        <w:rPr>
          <w:sz w:val="24"/>
        </w:rPr>
        <w:t>was raised from</w:t>
      </w:r>
      <w:r w:rsidRPr="00046C2E">
        <w:rPr>
          <w:sz w:val="24"/>
        </w:rPr>
        <w:t xml:space="preserve"> beef jerky </w:t>
      </w:r>
      <w:r w:rsidR="00AE1136">
        <w:rPr>
          <w:sz w:val="24"/>
        </w:rPr>
        <w:t>sales in addition to</w:t>
      </w:r>
      <w:r w:rsidRPr="00046C2E">
        <w:rPr>
          <w:sz w:val="24"/>
        </w:rPr>
        <w:t xml:space="preserve"> some community donations</w:t>
      </w:r>
    </w:p>
    <w:p w:rsidR="00036684" w:rsidRPr="00046C2E" w:rsidRDefault="00AE1136" w:rsidP="00DB3EF5">
      <w:pPr>
        <w:pStyle w:val="ListParagraph"/>
        <w:numPr>
          <w:ilvl w:val="0"/>
          <w:numId w:val="13"/>
        </w:numPr>
        <w:tabs>
          <w:tab w:val="clear" w:pos="720"/>
          <w:tab w:val="num" w:pos="1440"/>
        </w:tabs>
        <w:spacing w:after="0" w:line="240" w:lineRule="auto"/>
        <w:ind w:left="1440"/>
        <w:rPr>
          <w:sz w:val="24"/>
        </w:rPr>
      </w:pPr>
      <w:r>
        <w:rPr>
          <w:sz w:val="24"/>
        </w:rPr>
        <w:t>The committee w</w:t>
      </w:r>
      <w:r w:rsidR="00706BE3" w:rsidRPr="00046C2E">
        <w:rPr>
          <w:sz w:val="24"/>
        </w:rPr>
        <w:t xml:space="preserve">ill use the $500 </w:t>
      </w:r>
      <w:r>
        <w:rPr>
          <w:sz w:val="24"/>
        </w:rPr>
        <w:t xml:space="preserve">in the PTO budget </w:t>
      </w:r>
      <w:r w:rsidR="00706BE3" w:rsidRPr="00046C2E">
        <w:rPr>
          <w:sz w:val="24"/>
        </w:rPr>
        <w:t>towards t-shirts</w:t>
      </w:r>
    </w:p>
    <w:p w:rsidR="00971244" w:rsidRPr="00046C2E" w:rsidRDefault="00971244" w:rsidP="00DB3EF5">
      <w:pPr>
        <w:pStyle w:val="ListParagraph"/>
        <w:numPr>
          <w:ilvl w:val="0"/>
          <w:numId w:val="9"/>
        </w:numPr>
        <w:spacing w:after="0" w:line="240" w:lineRule="auto"/>
        <w:ind w:left="1080"/>
        <w:rPr>
          <w:b/>
          <w:sz w:val="24"/>
        </w:rPr>
      </w:pPr>
      <w:r w:rsidRPr="00046C2E">
        <w:rPr>
          <w:b/>
          <w:color w:val="000000" w:themeColor="text1"/>
          <w:sz w:val="24"/>
        </w:rPr>
        <w:t>Prior Funding Requests</w:t>
      </w:r>
    </w:p>
    <w:p w:rsidR="00971244" w:rsidRPr="00AE1136" w:rsidRDefault="00AE1136" w:rsidP="00DB3EF5">
      <w:pPr>
        <w:pStyle w:val="ListParagraph"/>
        <w:numPr>
          <w:ilvl w:val="0"/>
          <w:numId w:val="14"/>
        </w:numPr>
        <w:tabs>
          <w:tab w:val="clear" w:pos="720"/>
          <w:tab w:val="num" w:pos="1440"/>
        </w:tabs>
        <w:spacing w:after="0" w:line="240" w:lineRule="auto"/>
        <w:ind w:left="1440"/>
        <w:rPr>
          <w:sz w:val="24"/>
        </w:rPr>
      </w:pPr>
      <w:r>
        <w:rPr>
          <w:color w:val="000000" w:themeColor="text1"/>
          <w:sz w:val="24"/>
        </w:rPr>
        <w:t>Arts and Academics</w:t>
      </w:r>
      <w:r w:rsidR="003D447F" w:rsidRPr="00046C2E">
        <w:rPr>
          <w:color w:val="000000" w:themeColor="text1"/>
          <w:sz w:val="24"/>
        </w:rPr>
        <w:t xml:space="preserve"> </w:t>
      </w:r>
      <w:r>
        <w:rPr>
          <w:color w:val="000000" w:themeColor="text1"/>
          <w:sz w:val="24"/>
        </w:rPr>
        <w:t>–</w:t>
      </w:r>
      <w:r w:rsidR="003D447F" w:rsidRPr="00AE1136">
        <w:rPr>
          <w:color w:val="000000" w:themeColor="text1"/>
          <w:sz w:val="24"/>
        </w:rPr>
        <w:t xml:space="preserve"> check provided</w:t>
      </w:r>
    </w:p>
    <w:p w:rsidR="00B17AA8" w:rsidRPr="00AE1136" w:rsidRDefault="00971244" w:rsidP="00DB3EF5">
      <w:pPr>
        <w:pStyle w:val="ListParagraph"/>
        <w:numPr>
          <w:ilvl w:val="0"/>
          <w:numId w:val="14"/>
        </w:numPr>
        <w:tabs>
          <w:tab w:val="clear" w:pos="720"/>
          <w:tab w:val="num" w:pos="1440"/>
        </w:tabs>
        <w:spacing w:after="0" w:line="240" w:lineRule="auto"/>
        <w:ind w:left="1440"/>
        <w:rPr>
          <w:sz w:val="24"/>
        </w:rPr>
      </w:pPr>
      <w:r w:rsidRPr="00046C2E">
        <w:rPr>
          <w:sz w:val="24"/>
        </w:rPr>
        <w:t xml:space="preserve">Choir </w:t>
      </w:r>
      <w:r w:rsidR="00AE1136">
        <w:rPr>
          <w:sz w:val="24"/>
        </w:rPr>
        <w:t>–</w:t>
      </w:r>
      <w:r w:rsidR="003D447F" w:rsidRPr="00AE1136">
        <w:rPr>
          <w:sz w:val="24"/>
        </w:rPr>
        <w:t xml:space="preserve"> waiting on a receipt for the t-shirts.</w:t>
      </w:r>
    </w:p>
    <w:p w:rsidR="00971244" w:rsidRPr="00046C2E" w:rsidRDefault="00971244" w:rsidP="00621649">
      <w:pPr>
        <w:pStyle w:val="ListParagraph"/>
        <w:spacing w:after="0" w:line="240" w:lineRule="auto"/>
        <w:ind w:left="1080"/>
        <w:rPr>
          <w:sz w:val="24"/>
        </w:rPr>
      </w:pPr>
    </w:p>
    <w:p w:rsidR="004A06FF" w:rsidRPr="00046C2E" w:rsidRDefault="004A06FF" w:rsidP="00621649">
      <w:pPr>
        <w:spacing w:after="0" w:line="240" w:lineRule="auto"/>
        <w:rPr>
          <w:b/>
          <w:sz w:val="24"/>
        </w:rPr>
      </w:pPr>
      <w:r w:rsidRPr="00046C2E">
        <w:rPr>
          <w:b/>
          <w:sz w:val="24"/>
        </w:rPr>
        <w:t>New Business</w:t>
      </w:r>
    </w:p>
    <w:p w:rsidR="00370338" w:rsidRPr="00046C2E" w:rsidRDefault="00370338" w:rsidP="00DB3EF5">
      <w:pPr>
        <w:pStyle w:val="ListParagraph"/>
        <w:numPr>
          <w:ilvl w:val="0"/>
          <w:numId w:val="10"/>
        </w:numPr>
        <w:spacing w:after="0" w:line="240" w:lineRule="auto"/>
        <w:ind w:left="1080"/>
        <w:rPr>
          <w:b/>
          <w:sz w:val="24"/>
        </w:rPr>
      </w:pPr>
      <w:r w:rsidRPr="00046C2E">
        <w:rPr>
          <w:b/>
          <w:sz w:val="24"/>
        </w:rPr>
        <w:t>New Funding Requests:</w:t>
      </w:r>
    </w:p>
    <w:p w:rsidR="00AA4B79" w:rsidRDefault="00036684" w:rsidP="00DB3EF5">
      <w:pPr>
        <w:pStyle w:val="ListParagraph"/>
        <w:numPr>
          <w:ilvl w:val="0"/>
          <w:numId w:val="11"/>
        </w:numPr>
        <w:tabs>
          <w:tab w:val="clear" w:pos="1080"/>
          <w:tab w:val="num" w:pos="1800"/>
        </w:tabs>
        <w:spacing w:after="0" w:line="240" w:lineRule="auto"/>
        <w:ind w:left="1800"/>
        <w:rPr>
          <w:sz w:val="24"/>
        </w:rPr>
      </w:pPr>
      <w:r w:rsidRPr="00046C2E">
        <w:rPr>
          <w:sz w:val="24"/>
        </w:rPr>
        <w:t>VSC Contract</w:t>
      </w:r>
      <w:r w:rsidR="0016005B" w:rsidRPr="00046C2E">
        <w:rPr>
          <w:sz w:val="24"/>
        </w:rPr>
        <w:t xml:space="preserve"> for 2016-2017</w:t>
      </w:r>
      <w:r w:rsidR="00AA4B79">
        <w:rPr>
          <w:sz w:val="24"/>
        </w:rPr>
        <w:t xml:space="preserve"> was approved for</w:t>
      </w:r>
      <w:r w:rsidR="00046C2E">
        <w:rPr>
          <w:sz w:val="24"/>
        </w:rPr>
        <w:t xml:space="preserve"> </w:t>
      </w:r>
      <w:r w:rsidR="00706BE3" w:rsidRPr="00046C2E">
        <w:rPr>
          <w:sz w:val="24"/>
        </w:rPr>
        <w:t>$4</w:t>
      </w:r>
      <w:r w:rsidR="00AA4B79">
        <w:rPr>
          <w:sz w:val="24"/>
        </w:rPr>
        <w:t>,</w:t>
      </w:r>
      <w:r w:rsidR="00706BE3" w:rsidRPr="00046C2E">
        <w:rPr>
          <w:sz w:val="24"/>
        </w:rPr>
        <w:t>330.00 (increase of 3%)</w:t>
      </w:r>
      <w:r w:rsidR="00046C2E">
        <w:rPr>
          <w:sz w:val="24"/>
        </w:rPr>
        <w:t>.  This includes</w:t>
      </w:r>
      <w:r w:rsidR="00706BE3" w:rsidRPr="00046C2E">
        <w:rPr>
          <w:sz w:val="24"/>
        </w:rPr>
        <w:t xml:space="preserve"> 20 hours for next year to be matched by the district.</w:t>
      </w:r>
    </w:p>
    <w:p w:rsidR="00B17AA8" w:rsidRPr="00AA4B79" w:rsidRDefault="00AA4B79" w:rsidP="00DB3EF5">
      <w:pPr>
        <w:pStyle w:val="ListParagraph"/>
        <w:numPr>
          <w:ilvl w:val="0"/>
          <w:numId w:val="11"/>
        </w:numPr>
        <w:tabs>
          <w:tab w:val="clear" w:pos="1080"/>
          <w:tab w:val="num" w:pos="1800"/>
        </w:tabs>
        <w:spacing w:after="0" w:line="240" w:lineRule="auto"/>
        <w:ind w:left="1800"/>
        <w:rPr>
          <w:sz w:val="24"/>
        </w:rPr>
      </w:pPr>
      <w:r>
        <w:rPr>
          <w:sz w:val="24"/>
        </w:rPr>
        <w:t xml:space="preserve">Principal </w:t>
      </w:r>
      <w:r w:rsidR="00BF1375" w:rsidRPr="00AA4B79">
        <w:rPr>
          <w:sz w:val="24"/>
        </w:rPr>
        <w:t xml:space="preserve">Mark </w:t>
      </w:r>
      <w:r>
        <w:rPr>
          <w:sz w:val="24"/>
        </w:rPr>
        <w:t>Hansen will</w:t>
      </w:r>
      <w:r w:rsidR="00BF1375" w:rsidRPr="00AA4B79">
        <w:rPr>
          <w:sz w:val="24"/>
        </w:rPr>
        <w:t xml:space="preserve"> put tog</w:t>
      </w:r>
      <w:r>
        <w:rPr>
          <w:sz w:val="24"/>
        </w:rPr>
        <w:t>ether some options for the remaining</w:t>
      </w:r>
      <w:r w:rsidR="00BF1375" w:rsidRPr="00AA4B79">
        <w:rPr>
          <w:sz w:val="24"/>
        </w:rPr>
        <w:t xml:space="preserve"> PTO funds </w:t>
      </w:r>
      <w:r>
        <w:rPr>
          <w:sz w:val="24"/>
        </w:rPr>
        <w:t>to be reviewed at the</w:t>
      </w:r>
      <w:r w:rsidR="00BF1375" w:rsidRPr="00AA4B79">
        <w:rPr>
          <w:sz w:val="24"/>
        </w:rPr>
        <w:t xml:space="preserve"> next meeting.</w:t>
      </w:r>
    </w:p>
    <w:p w:rsidR="00706BE3" w:rsidRPr="00046C2E" w:rsidRDefault="00706BE3" w:rsidP="00621649">
      <w:pPr>
        <w:pStyle w:val="ListParagraph"/>
        <w:spacing w:after="0" w:line="240" w:lineRule="auto"/>
        <w:ind w:left="1080"/>
        <w:rPr>
          <w:sz w:val="24"/>
        </w:rPr>
      </w:pPr>
    </w:p>
    <w:p w:rsidR="003D447F" w:rsidRPr="00AA4B79" w:rsidRDefault="00AA1C3C" w:rsidP="00621649">
      <w:pPr>
        <w:spacing w:after="0" w:line="240" w:lineRule="auto"/>
        <w:rPr>
          <w:b/>
          <w:sz w:val="24"/>
        </w:rPr>
      </w:pPr>
      <w:r w:rsidRPr="00AA4B79">
        <w:rPr>
          <w:b/>
          <w:sz w:val="24"/>
        </w:rPr>
        <w:t>Parent/Teacher Open Forum</w:t>
      </w:r>
    </w:p>
    <w:p w:rsidR="00934969" w:rsidRPr="00934969" w:rsidRDefault="00934969" w:rsidP="00AA4B79">
      <w:pPr>
        <w:pStyle w:val="ListParagraph"/>
        <w:numPr>
          <w:ilvl w:val="0"/>
          <w:numId w:val="12"/>
        </w:numPr>
        <w:spacing w:after="0" w:line="240" w:lineRule="auto"/>
        <w:rPr>
          <w:sz w:val="24"/>
        </w:rPr>
      </w:pPr>
      <w:r w:rsidRPr="00934969">
        <w:rPr>
          <w:rFonts w:cs="Arial"/>
          <w:color w:val="1A1A1A"/>
          <w:sz w:val="24"/>
          <w:szCs w:val="26"/>
        </w:rPr>
        <w:t>A concern about assigned seats in the lunchroom was discussed and Mr. Hansen will check in with the Lunchroom staff about the concern.  Assigned seats are a necessary step that sometimes is taken with groups in the lunchroom.</w:t>
      </w:r>
    </w:p>
    <w:p w:rsidR="00B17AA8" w:rsidRPr="00046C2E" w:rsidRDefault="00B17AA8" w:rsidP="00621649">
      <w:pPr>
        <w:spacing w:after="0" w:line="240" w:lineRule="auto"/>
        <w:rPr>
          <w:sz w:val="24"/>
        </w:rPr>
      </w:pPr>
    </w:p>
    <w:p w:rsidR="004A06FF" w:rsidRPr="00046C2E" w:rsidRDefault="00AA4B79" w:rsidP="00621649">
      <w:pPr>
        <w:spacing w:after="0" w:line="240" w:lineRule="auto"/>
        <w:rPr>
          <w:sz w:val="24"/>
        </w:rPr>
      </w:pPr>
      <w:r>
        <w:rPr>
          <w:sz w:val="24"/>
        </w:rPr>
        <w:t>Meeting was a</w:t>
      </w:r>
      <w:r w:rsidR="004A06FF" w:rsidRPr="00046C2E">
        <w:rPr>
          <w:sz w:val="24"/>
        </w:rPr>
        <w:t>djourn</w:t>
      </w:r>
      <w:r>
        <w:rPr>
          <w:sz w:val="24"/>
        </w:rPr>
        <w:t>ed</w:t>
      </w:r>
      <w:r w:rsidR="003D447F" w:rsidRPr="00046C2E">
        <w:rPr>
          <w:sz w:val="24"/>
        </w:rPr>
        <w:t xml:space="preserve"> at 8:35 pm.</w:t>
      </w:r>
    </w:p>
    <w:sectPr w:rsidR="004A06FF" w:rsidRPr="00046C2E" w:rsidSect="008A421B">
      <w:headerReference w:type="default" r:id="rId9"/>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000000" w:rsidRDefault="009A4736">
      <w:pPr>
        <w:spacing w:after="0" w:line="240" w:lineRule="auto"/>
      </w:pPr>
      <w:r>
        <w:separator/>
      </w:r>
    </w:p>
  </w:endnote>
  <w:endnote w:type="continuationSeparator" w:id="0">
    <w:p w:rsidR="00000000" w:rsidRDefault="009A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1B" w:rsidRDefault="00464175" w:rsidP="00051977">
    <w:pPr>
      <w:pStyle w:val="Footer"/>
      <w:framePr w:wrap="around" w:vAnchor="text" w:hAnchor="margin" w:xAlign="right" w:y="1"/>
      <w:rPr>
        <w:rStyle w:val="PageNumber"/>
      </w:rPr>
    </w:pPr>
    <w:r>
      <w:rPr>
        <w:rStyle w:val="PageNumber"/>
      </w:rPr>
      <w:fldChar w:fldCharType="begin"/>
    </w:r>
    <w:r w:rsidR="008A421B">
      <w:rPr>
        <w:rStyle w:val="PageNumber"/>
      </w:rPr>
      <w:instrText xml:space="preserve">PAGE  </w:instrText>
    </w:r>
    <w:r>
      <w:rPr>
        <w:rStyle w:val="PageNumber"/>
      </w:rPr>
      <w:fldChar w:fldCharType="end"/>
    </w:r>
  </w:p>
  <w:p w:rsidR="008A421B" w:rsidRDefault="008A421B" w:rsidP="0005197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1B" w:rsidRDefault="00464175" w:rsidP="00051977">
    <w:pPr>
      <w:pStyle w:val="Footer"/>
      <w:framePr w:wrap="around" w:vAnchor="text" w:hAnchor="margin" w:xAlign="right" w:y="1"/>
      <w:rPr>
        <w:rStyle w:val="PageNumber"/>
      </w:rPr>
    </w:pPr>
    <w:r>
      <w:rPr>
        <w:rStyle w:val="PageNumber"/>
      </w:rPr>
      <w:fldChar w:fldCharType="begin"/>
    </w:r>
    <w:r w:rsidR="008A421B">
      <w:rPr>
        <w:rStyle w:val="PageNumber"/>
      </w:rPr>
      <w:instrText xml:space="preserve">PAGE  </w:instrText>
    </w:r>
    <w:r>
      <w:rPr>
        <w:rStyle w:val="PageNumber"/>
      </w:rPr>
      <w:fldChar w:fldCharType="separate"/>
    </w:r>
    <w:r w:rsidR="009A4736">
      <w:rPr>
        <w:rStyle w:val="PageNumber"/>
        <w:noProof/>
      </w:rPr>
      <w:t>1</w:t>
    </w:r>
    <w:r>
      <w:rPr>
        <w:rStyle w:val="PageNumber"/>
      </w:rPr>
      <w:fldChar w:fldCharType="end"/>
    </w:r>
  </w:p>
  <w:p w:rsidR="008A421B" w:rsidRDefault="008A421B" w:rsidP="0005197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000000" w:rsidRDefault="009A4736">
      <w:pPr>
        <w:spacing w:after="0" w:line="240" w:lineRule="auto"/>
      </w:pPr>
      <w:r>
        <w:separator/>
      </w:r>
    </w:p>
  </w:footnote>
  <w:footnote w:type="continuationSeparator" w:id="0">
    <w:p w:rsidR="00000000" w:rsidRDefault="009A473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1B" w:rsidRPr="00621649" w:rsidRDefault="008A421B" w:rsidP="0056523A">
    <w:pPr>
      <w:pStyle w:val="NormalWeb"/>
      <w:jc w:val="center"/>
      <w:rPr>
        <w:rFonts w:ascii="Calibri" w:hAnsi="Calibri" w:cs="Helvetica"/>
        <w:b/>
        <w:color w:val="330033"/>
        <w:sz w:val="28"/>
        <w:szCs w:val="20"/>
      </w:rPr>
    </w:pPr>
    <w:r>
      <w:rPr>
        <w:rFonts w:ascii="Calibri" w:hAnsi="Calibri" w:cs="Helvetica"/>
        <w:b/>
        <w:color w:val="330033"/>
        <w:sz w:val="28"/>
      </w:rPr>
      <w:t>Jefferson Elementary PTO Meeting Minutes March 10</w:t>
    </w:r>
    <w:r>
      <w:rPr>
        <w:rFonts w:ascii="Calibri" w:hAnsi="Calibri" w:cs="Helvetica"/>
        <w:b/>
        <w:color w:val="330033"/>
        <w:sz w:val="28"/>
        <w:vertAlign w:val="superscript"/>
      </w:rPr>
      <w:t>th</w:t>
    </w:r>
    <w:r>
      <w:rPr>
        <w:rFonts w:ascii="Calibri" w:hAnsi="Calibri" w:cs="Helvetica"/>
        <w:b/>
        <w:color w:val="330033"/>
        <w:sz w:val="28"/>
      </w:rPr>
      <w:t>,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1C34D2A"/>
    <w:multiLevelType w:val="hybridMultilevel"/>
    <w:tmpl w:val="1CB8FDE8"/>
    <w:lvl w:ilvl="0" w:tplc="B13A9F7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
    <w:nsid w:val="0CC9378C"/>
    <w:multiLevelType w:val="hybridMultilevel"/>
    <w:tmpl w:val="66CCFE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C87EE1"/>
    <w:multiLevelType w:val="hybridMultilevel"/>
    <w:tmpl w:val="1EB689E6"/>
    <w:lvl w:ilvl="0" w:tplc="B13A9F70">
      <w:start w:val="1"/>
      <w:numFmt w:val="bullet"/>
      <w:lvlText w:val=""/>
      <w:lvlJc w:val="left"/>
      <w:pPr>
        <w:tabs>
          <w:tab w:val="num" w:pos="1800"/>
        </w:tabs>
        <w:ind w:left="1800" w:hanging="360"/>
      </w:pPr>
      <w:rPr>
        <w:rFonts w:ascii="Symbol" w:hAnsi="Symbol" w:hint="default"/>
        <w:sz w:val="20"/>
        <w:szCs w:val="20"/>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1AD04700"/>
    <w:multiLevelType w:val="multilevel"/>
    <w:tmpl w:val="1AA4784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A136C0"/>
    <w:multiLevelType w:val="hybridMultilevel"/>
    <w:tmpl w:val="BA6C6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D92117"/>
    <w:multiLevelType w:val="hybridMultilevel"/>
    <w:tmpl w:val="3F62ED52"/>
    <w:lvl w:ilvl="0" w:tplc="F2983C14">
      <w:start w:val="1"/>
      <w:numFmt w:val="bullet"/>
      <w:lvlText w:val=""/>
      <w:lvlJc w:val="left"/>
      <w:pPr>
        <w:tabs>
          <w:tab w:val="num" w:pos="720"/>
        </w:tabs>
        <w:ind w:left="720" w:hanging="360"/>
      </w:pPr>
      <w:rPr>
        <w:rFonts w:ascii="Symbol" w:hAnsi="Symbol" w:hint="default"/>
        <w:sz w:val="24"/>
        <w:szCs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
    <w:nsid w:val="45F5103A"/>
    <w:multiLevelType w:val="hybridMultilevel"/>
    <w:tmpl w:val="96F8360A"/>
    <w:lvl w:ilvl="0" w:tplc="A6A696C0">
      <w:start w:val="1"/>
      <w:numFmt w:val="bullet"/>
      <w:lvlText w:val=""/>
      <w:lvlJc w:val="left"/>
      <w:pPr>
        <w:tabs>
          <w:tab w:val="num" w:pos="1080"/>
        </w:tabs>
        <w:ind w:left="1080" w:hanging="360"/>
      </w:pPr>
      <w:rPr>
        <w:rFonts w:ascii="Symbol" w:hAnsi="Symbol" w:hint="default"/>
        <w:b w:val="0"/>
        <w:sz w:val="20"/>
        <w:szCs w:val="20"/>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nsid w:val="4CE93B57"/>
    <w:multiLevelType w:val="hybridMultilevel"/>
    <w:tmpl w:val="8D28B3A2"/>
    <w:lvl w:ilvl="0" w:tplc="B13A9F70">
      <w:start w:val="1"/>
      <w:numFmt w:val="bullet"/>
      <w:lvlText w:val=""/>
      <w:lvlJc w:val="left"/>
      <w:pPr>
        <w:tabs>
          <w:tab w:val="num" w:pos="1800"/>
        </w:tabs>
        <w:ind w:left="1800" w:hanging="360"/>
      </w:pPr>
      <w:rPr>
        <w:rFonts w:ascii="Symbol" w:hAnsi="Symbol" w:hint="default"/>
        <w:sz w:val="20"/>
        <w:szCs w:val="20"/>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584512F5"/>
    <w:multiLevelType w:val="hybridMultilevel"/>
    <w:tmpl w:val="9A9E3D14"/>
    <w:lvl w:ilvl="0" w:tplc="B13A9F70">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Calibri" w:hAnsi="Calibri"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5A1A5433"/>
    <w:multiLevelType w:val="hybridMultilevel"/>
    <w:tmpl w:val="F4702A56"/>
    <w:lvl w:ilvl="0" w:tplc="B13A9F7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nsid w:val="640C5A0C"/>
    <w:multiLevelType w:val="hybridMultilevel"/>
    <w:tmpl w:val="8C9A54FC"/>
    <w:lvl w:ilvl="0" w:tplc="B13A9F7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nsid w:val="6B3759EA"/>
    <w:multiLevelType w:val="hybridMultilevel"/>
    <w:tmpl w:val="4DD2076C"/>
    <w:lvl w:ilvl="0" w:tplc="B13A9F7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nsid w:val="6DEE2117"/>
    <w:multiLevelType w:val="hybridMultilevel"/>
    <w:tmpl w:val="6AF6C080"/>
    <w:lvl w:ilvl="0" w:tplc="B13A9F7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3">
    <w:nsid w:val="70997AEE"/>
    <w:multiLevelType w:val="hybridMultilevel"/>
    <w:tmpl w:val="9A9E3D14"/>
    <w:lvl w:ilvl="0" w:tplc="B13A9F70">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4">
    <w:nsid w:val="72515BAD"/>
    <w:multiLevelType w:val="hybridMultilevel"/>
    <w:tmpl w:val="87425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B137E1"/>
    <w:multiLevelType w:val="hybridMultilevel"/>
    <w:tmpl w:val="5E3C83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FF76BCF"/>
    <w:multiLevelType w:val="hybridMultilevel"/>
    <w:tmpl w:val="746261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6"/>
  </w:num>
  <w:num w:numId="4">
    <w:abstractNumId w:val="13"/>
  </w:num>
  <w:num w:numId="5">
    <w:abstractNumId w:val="8"/>
  </w:num>
  <w:num w:numId="6">
    <w:abstractNumId w:val="5"/>
  </w:num>
  <w:num w:numId="7">
    <w:abstractNumId w:val="1"/>
  </w:num>
  <w:num w:numId="8">
    <w:abstractNumId w:val="4"/>
  </w:num>
  <w:num w:numId="9">
    <w:abstractNumId w:val="16"/>
  </w:num>
  <w:num w:numId="10">
    <w:abstractNumId w:val="15"/>
  </w:num>
  <w:num w:numId="11">
    <w:abstractNumId w:val="12"/>
  </w:num>
  <w:num w:numId="12">
    <w:abstractNumId w:val="9"/>
  </w:num>
  <w:num w:numId="13">
    <w:abstractNumId w:val="11"/>
  </w:num>
  <w:num w:numId="14">
    <w:abstractNumId w:val="0"/>
  </w:num>
  <w:num w:numId="15">
    <w:abstractNumId w:val="10"/>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FF"/>
    <w:rsid w:val="00033D0C"/>
    <w:rsid w:val="00036684"/>
    <w:rsid w:val="00046C2E"/>
    <w:rsid w:val="00051977"/>
    <w:rsid w:val="00062E71"/>
    <w:rsid w:val="00074ABB"/>
    <w:rsid w:val="000C4B7F"/>
    <w:rsid w:val="00106723"/>
    <w:rsid w:val="00137853"/>
    <w:rsid w:val="00147C1B"/>
    <w:rsid w:val="0016005B"/>
    <w:rsid w:val="00172EA9"/>
    <w:rsid w:val="00176CC9"/>
    <w:rsid w:val="00176E42"/>
    <w:rsid w:val="001977CA"/>
    <w:rsid w:val="001A305C"/>
    <w:rsid w:val="001D0A08"/>
    <w:rsid w:val="001E04AC"/>
    <w:rsid w:val="001F65A0"/>
    <w:rsid w:val="00231F54"/>
    <w:rsid w:val="0025729C"/>
    <w:rsid w:val="0026634B"/>
    <w:rsid w:val="00266BC1"/>
    <w:rsid w:val="00284733"/>
    <w:rsid w:val="00293EEC"/>
    <w:rsid w:val="002A4058"/>
    <w:rsid w:val="002A7A73"/>
    <w:rsid w:val="002B3BC2"/>
    <w:rsid w:val="002C1560"/>
    <w:rsid w:val="002C7584"/>
    <w:rsid w:val="002D2B33"/>
    <w:rsid w:val="00301203"/>
    <w:rsid w:val="00301F5F"/>
    <w:rsid w:val="00322869"/>
    <w:rsid w:val="003364BF"/>
    <w:rsid w:val="0034759F"/>
    <w:rsid w:val="00370338"/>
    <w:rsid w:val="00370EC6"/>
    <w:rsid w:val="00374466"/>
    <w:rsid w:val="00386ED2"/>
    <w:rsid w:val="003B20E7"/>
    <w:rsid w:val="003B50C8"/>
    <w:rsid w:val="003C3BC8"/>
    <w:rsid w:val="003D447F"/>
    <w:rsid w:val="00441D02"/>
    <w:rsid w:val="00452432"/>
    <w:rsid w:val="00460B33"/>
    <w:rsid w:val="00464175"/>
    <w:rsid w:val="004743FE"/>
    <w:rsid w:val="00492813"/>
    <w:rsid w:val="004A06FF"/>
    <w:rsid w:val="004A3539"/>
    <w:rsid w:val="004E020D"/>
    <w:rsid w:val="0050401F"/>
    <w:rsid w:val="00504F34"/>
    <w:rsid w:val="005470CD"/>
    <w:rsid w:val="0056523A"/>
    <w:rsid w:val="00567AA7"/>
    <w:rsid w:val="00572B5D"/>
    <w:rsid w:val="005A5847"/>
    <w:rsid w:val="005D4D9A"/>
    <w:rsid w:val="00621649"/>
    <w:rsid w:val="0065394E"/>
    <w:rsid w:val="00670216"/>
    <w:rsid w:val="0068635C"/>
    <w:rsid w:val="00690910"/>
    <w:rsid w:val="00693B4A"/>
    <w:rsid w:val="006A3D16"/>
    <w:rsid w:val="006D3A58"/>
    <w:rsid w:val="006D7FC8"/>
    <w:rsid w:val="006F1CF6"/>
    <w:rsid w:val="00703FA3"/>
    <w:rsid w:val="00706BE3"/>
    <w:rsid w:val="00713A11"/>
    <w:rsid w:val="007315BE"/>
    <w:rsid w:val="00731CAF"/>
    <w:rsid w:val="00787707"/>
    <w:rsid w:val="007E38A0"/>
    <w:rsid w:val="007F7A00"/>
    <w:rsid w:val="008644E8"/>
    <w:rsid w:val="008A421B"/>
    <w:rsid w:val="008B198E"/>
    <w:rsid w:val="008B7D78"/>
    <w:rsid w:val="00913D12"/>
    <w:rsid w:val="0091705E"/>
    <w:rsid w:val="00934969"/>
    <w:rsid w:val="00936ADE"/>
    <w:rsid w:val="00946C3F"/>
    <w:rsid w:val="009653A2"/>
    <w:rsid w:val="00971244"/>
    <w:rsid w:val="009A4736"/>
    <w:rsid w:val="009E41F6"/>
    <w:rsid w:val="009F1E3B"/>
    <w:rsid w:val="00A018AC"/>
    <w:rsid w:val="00A12482"/>
    <w:rsid w:val="00A17FDF"/>
    <w:rsid w:val="00A341E1"/>
    <w:rsid w:val="00A3728D"/>
    <w:rsid w:val="00A96896"/>
    <w:rsid w:val="00AA1C3C"/>
    <w:rsid w:val="00AA4B79"/>
    <w:rsid w:val="00AA4E42"/>
    <w:rsid w:val="00AD1131"/>
    <w:rsid w:val="00AE1136"/>
    <w:rsid w:val="00AE2909"/>
    <w:rsid w:val="00B073B7"/>
    <w:rsid w:val="00B17AA8"/>
    <w:rsid w:val="00B31051"/>
    <w:rsid w:val="00B50467"/>
    <w:rsid w:val="00B66AD9"/>
    <w:rsid w:val="00BB5D7E"/>
    <w:rsid w:val="00BC2B24"/>
    <w:rsid w:val="00BC6615"/>
    <w:rsid w:val="00BF1375"/>
    <w:rsid w:val="00C0157B"/>
    <w:rsid w:val="00C22F7E"/>
    <w:rsid w:val="00C24289"/>
    <w:rsid w:val="00C3457D"/>
    <w:rsid w:val="00C45906"/>
    <w:rsid w:val="00CC3ABB"/>
    <w:rsid w:val="00CC505F"/>
    <w:rsid w:val="00CE6271"/>
    <w:rsid w:val="00CF6C99"/>
    <w:rsid w:val="00D14D68"/>
    <w:rsid w:val="00DB3EF5"/>
    <w:rsid w:val="00DC2EFF"/>
    <w:rsid w:val="00DC725C"/>
    <w:rsid w:val="00DD0179"/>
    <w:rsid w:val="00DF6408"/>
    <w:rsid w:val="00E25637"/>
    <w:rsid w:val="00E538A4"/>
    <w:rsid w:val="00E606F8"/>
    <w:rsid w:val="00E70DB2"/>
    <w:rsid w:val="00EA35B4"/>
    <w:rsid w:val="00EC6102"/>
    <w:rsid w:val="00ED200B"/>
    <w:rsid w:val="00ED5353"/>
    <w:rsid w:val="00EF458C"/>
    <w:rsid w:val="00F36492"/>
    <w:rsid w:val="00F402CA"/>
    <w:rsid w:val="00F428F2"/>
    <w:rsid w:val="00F511B9"/>
    <w:rsid w:val="00F87CBD"/>
    <w:rsid w:val="00FE2CCC"/>
    <w:rsid w:val="00FE3472"/>
    <w:rsid w:val="00FE5B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0C4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A06FF"/>
    <w:pPr>
      <w:spacing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4A06FF"/>
    <w:pPr>
      <w:ind w:left="720"/>
      <w:contextualSpacing/>
    </w:pPr>
  </w:style>
  <w:style w:type="paragraph" w:styleId="Header">
    <w:name w:val="header"/>
    <w:basedOn w:val="Normal"/>
    <w:link w:val="HeaderChar"/>
    <w:uiPriority w:val="99"/>
    <w:semiHidden/>
    <w:unhideWhenUsed/>
    <w:rsid w:val="00A1248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12482"/>
  </w:style>
  <w:style w:type="paragraph" w:styleId="Footer">
    <w:name w:val="footer"/>
    <w:basedOn w:val="Normal"/>
    <w:link w:val="FooterChar"/>
    <w:uiPriority w:val="99"/>
    <w:semiHidden/>
    <w:unhideWhenUsed/>
    <w:rsid w:val="00A1248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A12482"/>
  </w:style>
  <w:style w:type="character" w:styleId="PageNumber">
    <w:name w:val="page number"/>
    <w:basedOn w:val="DefaultParagraphFont"/>
    <w:uiPriority w:val="99"/>
    <w:semiHidden/>
    <w:unhideWhenUsed/>
    <w:rsid w:val="000519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0C4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A06FF"/>
    <w:pPr>
      <w:spacing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4A06FF"/>
    <w:pPr>
      <w:ind w:left="720"/>
      <w:contextualSpacing/>
    </w:pPr>
  </w:style>
  <w:style w:type="paragraph" w:styleId="Header">
    <w:name w:val="header"/>
    <w:basedOn w:val="Normal"/>
    <w:link w:val="HeaderChar"/>
    <w:uiPriority w:val="99"/>
    <w:semiHidden/>
    <w:unhideWhenUsed/>
    <w:rsid w:val="00A1248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12482"/>
  </w:style>
  <w:style w:type="paragraph" w:styleId="Footer">
    <w:name w:val="footer"/>
    <w:basedOn w:val="Normal"/>
    <w:link w:val="FooterChar"/>
    <w:uiPriority w:val="99"/>
    <w:semiHidden/>
    <w:unhideWhenUsed/>
    <w:rsid w:val="00A1248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A12482"/>
  </w:style>
  <w:style w:type="character" w:styleId="PageNumber">
    <w:name w:val="page number"/>
    <w:basedOn w:val="DefaultParagraphFont"/>
    <w:uiPriority w:val="99"/>
    <w:semiHidden/>
    <w:unhideWhenUsed/>
    <w:rsid w:val="00051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6392</Characters>
  <Application>Microsoft Macintosh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Persaud, Melissa C.</dc:creator>
  <cp:keywords/>
  <dc:description/>
  <cp:lastModifiedBy>Alexandra Olson</cp:lastModifiedBy>
  <cp:revision>2</cp:revision>
  <dcterms:created xsi:type="dcterms:W3CDTF">2016-03-31T21:33:00Z</dcterms:created>
  <dcterms:modified xsi:type="dcterms:W3CDTF">2016-03-31T21:33:00Z</dcterms:modified>
</cp:coreProperties>
</file>